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611CE2" w:rsidRPr="00F166D0" w:rsidRDefault="00611CE2" w:rsidP="00611CE2">
      <w:pPr>
        <w:jc w:val="center"/>
        <w:rPr>
          <w:rFonts w:ascii="Arial" w:hAnsi="Arial" w:cs="Arial"/>
          <w:sz w:val="24"/>
          <w:szCs w:val="24"/>
        </w:rPr>
      </w:pPr>
      <w:r w:rsidRPr="00F166D0">
        <w:rPr>
          <w:rFonts w:ascii="Arial" w:hAnsi="Arial" w:cs="Arial"/>
          <w:noProof/>
          <w:sz w:val="24"/>
          <w:szCs w:val="24"/>
        </w:rPr>
        <w:drawing>
          <wp:inline distT="0" distB="0" distL="0" distR="0" wp14:anchorId="3C1E0D47" wp14:editId="0FA3775A">
            <wp:extent cx="2494483" cy="2494483"/>
            <wp:effectExtent l="0" t="0" r="1270" b="1270"/>
            <wp:docPr id="1948186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494483" cy="2494483"/>
                    </a:xfrm>
                    <a:prstGeom prst="rect">
                      <a:avLst/>
                    </a:prstGeom>
                  </pic:spPr>
                </pic:pic>
              </a:graphicData>
            </a:graphic>
          </wp:inline>
        </w:drawing>
      </w:r>
    </w:p>
    <w:p w14:paraId="0A37501D" w14:textId="77777777" w:rsidR="00611CE2" w:rsidRPr="00F166D0" w:rsidRDefault="00611CE2" w:rsidP="00611CE2">
      <w:pPr>
        <w:jc w:val="center"/>
        <w:rPr>
          <w:rFonts w:ascii="Arial" w:hAnsi="Arial" w:cs="Arial"/>
          <w:sz w:val="24"/>
          <w:szCs w:val="24"/>
        </w:rPr>
      </w:pPr>
    </w:p>
    <w:p w14:paraId="5DAB6C7B" w14:textId="77777777" w:rsidR="00611CE2" w:rsidRPr="00F166D0" w:rsidRDefault="00611CE2" w:rsidP="00611CE2">
      <w:pPr>
        <w:jc w:val="center"/>
        <w:rPr>
          <w:rFonts w:ascii="Arial" w:hAnsi="Arial" w:cs="Arial"/>
          <w:sz w:val="24"/>
          <w:szCs w:val="24"/>
        </w:rPr>
      </w:pPr>
    </w:p>
    <w:p w14:paraId="02EB378F" w14:textId="77777777" w:rsidR="00611CE2" w:rsidRPr="006E32A4" w:rsidRDefault="00611CE2" w:rsidP="00611CE2">
      <w:pPr>
        <w:jc w:val="center"/>
        <w:rPr>
          <w:rFonts w:ascii="Arial" w:hAnsi="Arial" w:cs="Arial"/>
          <w:sz w:val="36"/>
          <w:szCs w:val="36"/>
        </w:rPr>
      </w:pPr>
    </w:p>
    <w:p w14:paraId="477C4AFF" w14:textId="3714BE8D" w:rsidR="00611CE2" w:rsidRPr="006E32A4" w:rsidRDefault="00AD6FA2" w:rsidP="00611CE2">
      <w:pPr>
        <w:jc w:val="center"/>
        <w:rPr>
          <w:rFonts w:cstheme="minorHAnsi"/>
          <w:color w:val="6DBE62"/>
          <w:sz w:val="72"/>
          <w:szCs w:val="72"/>
        </w:rPr>
      </w:pPr>
      <w:r>
        <w:rPr>
          <w:rFonts w:cstheme="minorHAnsi"/>
          <w:color w:val="6DBE62"/>
          <w:sz w:val="72"/>
          <w:szCs w:val="72"/>
        </w:rPr>
        <w:t>Remote Learning</w:t>
      </w:r>
      <w:r w:rsidR="007C0812">
        <w:rPr>
          <w:rFonts w:cstheme="minorHAnsi"/>
          <w:color w:val="6DBE62"/>
          <w:sz w:val="72"/>
          <w:szCs w:val="72"/>
        </w:rPr>
        <w:t xml:space="preserve"> Policy</w:t>
      </w:r>
    </w:p>
    <w:p w14:paraId="3F088AEE" w14:textId="77777777" w:rsidR="007C0812" w:rsidRDefault="007C0812" w:rsidP="00611CE2">
      <w:pPr>
        <w:jc w:val="center"/>
        <w:rPr>
          <w:rFonts w:cstheme="minorHAnsi"/>
          <w:color w:val="6DBE62"/>
          <w:sz w:val="72"/>
          <w:szCs w:val="72"/>
        </w:rPr>
      </w:pPr>
    </w:p>
    <w:p w14:paraId="5C63A3DA" w14:textId="5E303596" w:rsidR="00611CE2" w:rsidRDefault="1D34105B" w:rsidP="00611CE2">
      <w:pPr>
        <w:jc w:val="center"/>
        <w:rPr>
          <w:rFonts w:cstheme="minorHAnsi"/>
          <w:color w:val="6DBE62"/>
          <w:sz w:val="72"/>
          <w:szCs w:val="72"/>
        </w:rPr>
      </w:pPr>
      <w:r w:rsidRPr="006E32A4">
        <w:rPr>
          <w:rFonts w:cstheme="minorHAnsi"/>
          <w:color w:val="6DBE62"/>
          <w:sz w:val="72"/>
          <w:szCs w:val="72"/>
        </w:rPr>
        <w:t>The G</w:t>
      </w:r>
      <w:r w:rsidR="006E32A4" w:rsidRPr="006E32A4">
        <w:rPr>
          <w:rFonts w:cstheme="minorHAnsi"/>
          <w:color w:val="6DBE62"/>
          <w:sz w:val="72"/>
          <w:szCs w:val="72"/>
        </w:rPr>
        <w:t>rove</w:t>
      </w:r>
      <w:r w:rsidR="007C0812">
        <w:rPr>
          <w:rFonts w:cstheme="minorHAnsi"/>
          <w:color w:val="6DBE62"/>
          <w:sz w:val="72"/>
          <w:szCs w:val="72"/>
        </w:rPr>
        <w:t xml:space="preserve"> Primary School</w:t>
      </w:r>
    </w:p>
    <w:p w14:paraId="6D27616E" w14:textId="7A84AAFC" w:rsidR="00A72049" w:rsidRDefault="00A72049" w:rsidP="00611CE2">
      <w:pPr>
        <w:jc w:val="center"/>
        <w:rPr>
          <w:rFonts w:cstheme="minorHAnsi"/>
          <w:color w:val="6DBE62"/>
          <w:sz w:val="72"/>
          <w:szCs w:val="72"/>
        </w:rPr>
      </w:pPr>
    </w:p>
    <w:p w14:paraId="4EA0812E" w14:textId="77777777" w:rsidR="007C0812" w:rsidRDefault="007C0812" w:rsidP="00611CE2">
      <w:pPr>
        <w:jc w:val="center"/>
        <w:rPr>
          <w:rFonts w:cstheme="minorHAnsi"/>
          <w:color w:val="6DBE62"/>
          <w:sz w:val="72"/>
          <w:szCs w:val="72"/>
        </w:rPr>
      </w:pPr>
    </w:p>
    <w:p w14:paraId="37B97197" w14:textId="611C483A" w:rsidR="00A72049" w:rsidRPr="007C0812" w:rsidRDefault="007C0812" w:rsidP="00611CE2">
      <w:pPr>
        <w:jc w:val="center"/>
        <w:rPr>
          <w:rFonts w:cstheme="minorHAnsi"/>
          <w:color w:val="6DBE62"/>
          <w:sz w:val="36"/>
          <w:szCs w:val="36"/>
        </w:rPr>
      </w:pPr>
      <w:r w:rsidRPr="007C0812">
        <w:rPr>
          <w:rFonts w:cstheme="minorHAnsi"/>
          <w:color w:val="6DBE62"/>
          <w:sz w:val="48"/>
          <w:szCs w:val="48"/>
        </w:rPr>
        <w:t>Updated January 2021</w:t>
      </w:r>
    </w:p>
    <w:p w14:paraId="6A05A809" w14:textId="77777777" w:rsidR="00611CE2" w:rsidRPr="00F166D0" w:rsidRDefault="00611CE2" w:rsidP="00611CE2">
      <w:pPr>
        <w:jc w:val="center"/>
        <w:rPr>
          <w:rFonts w:ascii="Arial" w:hAnsi="Arial" w:cs="Arial"/>
          <w:sz w:val="24"/>
          <w:szCs w:val="24"/>
        </w:rPr>
        <w:sectPr w:rsidR="00611CE2" w:rsidRPr="00F166D0" w:rsidSect="000E1645">
          <w:headerReference w:type="even" r:id="rId12"/>
          <w:headerReference w:type="default" r:id="rId13"/>
          <w:footerReference w:type="even" r:id="rId14"/>
          <w:footerReference w:type="default" r:id="rId15"/>
          <w:headerReference w:type="first" r:id="rId16"/>
          <w:footerReference w:type="first" r:id="rId17"/>
          <w:pgSz w:w="11906" w:h="16838"/>
          <w:pgMar w:top="720" w:right="709" w:bottom="720" w:left="709" w:header="708" w:footer="708" w:gutter="0"/>
          <w:pgBorders w:offsetFrom="page">
            <w:top w:val="single" w:sz="36" w:space="24" w:color="9BBB59" w:themeColor="accent3"/>
            <w:left w:val="single" w:sz="36" w:space="24" w:color="9BBB59" w:themeColor="accent3"/>
            <w:bottom w:val="single" w:sz="36" w:space="24" w:color="9BBB59" w:themeColor="accent3"/>
            <w:right w:val="single" w:sz="36" w:space="24" w:color="9BBB59" w:themeColor="accent3"/>
          </w:pgBorders>
          <w:cols w:space="708"/>
          <w:docGrid w:linePitch="360"/>
        </w:sectPr>
      </w:pPr>
    </w:p>
    <w:p w14:paraId="63A7944D" w14:textId="79966867" w:rsidR="004679D3" w:rsidRPr="001E580F" w:rsidRDefault="00061F01" w:rsidP="004679D3">
      <w:pPr>
        <w:ind w:left="142"/>
        <w:rPr>
          <w:rFonts w:cstheme="minorHAnsi"/>
          <w:b/>
          <w:bCs/>
          <w:color w:val="0B0C0C"/>
          <w:shd w:val="clear" w:color="auto" w:fill="FFFFFF"/>
        </w:rPr>
      </w:pPr>
      <w:r w:rsidRPr="001E580F">
        <w:rPr>
          <w:rFonts w:cstheme="minorHAnsi"/>
          <w:b/>
          <w:bCs/>
          <w:color w:val="0B0C0C"/>
          <w:shd w:val="clear" w:color="auto" w:fill="FFFFFF"/>
        </w:rPr>
        <w:lastRenderedPageBreak/>
        <w:t>Contents:</w:t>
      </w:r>
    </w:p>
    <w:p w14:paraId="64D38F38" w14:textId="6AD7E0B9" w:rsidR="00045607" w:rsidRPr="001E580F" w:rsidRDefault="00AD6FA2" w:rsidP="0074262E">
      <w:pPr>
        <w:pStyle w:val="ListParagraph"/>
        <w:numPr>
          <w:ilvl w:val="0"/>
          <w:numId w:val="1"/>
        </w:numPr>
        <w:rPr>
          <w:rFonts w:cstheme="minorHAnsi"/>
          <w:color w:val="0B0C0C"/>
          <w:shd w:val="clear" w:color="auto" w:fill="FFFFFF"/>
        </w:rPr>
      </w:pPr>
      <w:r>
        <w:rPr>
          <w:rFonts w:cstheme="minorHAnsi"/>
          <w:color w:val="0B0C0C"/>
          <w:shd w:val="clear" w:color="auto" w:fill="FFFFFF"/>
        </w:rPr>
        <w:t>Expectations for Remote Learning</w:t>
      </w:r>
    </w:p>
    <w:p w14:paraId="79ABC590" w14:textId="77777777" w:rsidR="001E580F" w:rsidRPr="001E580F" w:rsidRDefault="001E580F" w:rsidP="001E580F">
      <w:pPr>
        <w:pStyle w:val="ListParagraph"/>
        <w:ind w:left="502"/>
        <w:rPr>
          <w:rFonts w:cstheme="minorHAnsi"/>
          <w:color w:val="0B0C0C"/>
          <w:shd w:val="clear" w:color="auto" w:fill="FFFFFF"/>
        </w:rPr>
      </w:pPr>
    </w:p>
    <w:p w14:paraId="19D93EF6" w14:textId="262FC493" w:rsidR="00061F01" w:rsidRDefault="00AD6FA2" w:rsidP="0074262E">
      <w:pPr>
        <w:pStyle w:val="ListParagraph"/>
        <w:numPr>
          <w:ilvl w:val="0"/>
          <w:numId w:val="1"/>
        </w:numPr>
        <w:rPr>
          <w:rFonts w:cstheme="minorHAnsi"/>
          <w:color w:val="0B0C0C"/>
          <w:shd w:val="clear" w:color="auto" w:fill="FFFFFF"/>
        </w:rPr>
      </w:pPr>
      <w:r>
        <w:rPr>
          <w:rFonts w:cstheme="minorHAnsi"/>
          <w:color w:val="0B0C0C"/>
          <w:shd w:val="clear" w:color="auto" w:fill="FFFFFF"/>
        </w:rPr>
        <w:t xml:space="preserve">Rationale for Remote Learning </w:t>
      </w:r>
    </w:p>
    <w:p w14:paraId="499A4E2F" w14:textId="77777777" w:rsidR="00284D3C" w:rsidRPr="00284D3C" w:rsidRDefault="00284D3C" w:rsidP="00284D3C">
      <w:pPr>
        <w:pStyle w:val="ListParagraph"/>
        <w:rPr>
          <w:rFonts w:cstheme="minorHAnsi"/>
          <w:color w:val="0B0C0C"/>
          <w:shd w:val="clear" w:color="auto" w:fill="FFFFFF"/>
        </w:rPr>
      </w:pPr>
    </w:p>
    <w:p w14:paraId="743FAB44" w14:textId="6BB2E5E1" w:rsidR="00284D3C" w:rsidRPr="001E580F" w:rsidRDefault="00AD6FA2" w:rsidP="0074262E">
      <w:pPr>
        <w:pStyle w:val="ListParagraph"/>
        <w:numPr>
          <w:ilvl w:val="0"/>
          <w:numId w:val="1"/>
        </w:numPr>
        <w:rPr>
          <w:rFonts w:cstheme="minorHAnsi"/>
          <w:color w:val="0B0C0C"/>
          <w:shd w:val="clear" w:color="auto" w:fill="FFFFFF"/>
        </w:rPr>
      </w:pPr>
      <w:r>
        <w:rPr>
          <w:rFonts w:cstheme="minorHAnsi"/>
          <w:color w:val="0B0C0C"/>
          <w:shd w:val="clear" w:color="auto" w:fill="FFFFFF"/>
        </w:rPr>
        <w:t>Full Closure</w:t>
      </w:r>
    </w:p>
    <w:p w14:paraId="1F3CA3A0" w14:textId="1D5BB440" w:rsidR="001E580F" w:rsidRPr="001E580F" w:rsidRDefault="001E580F" w:rsidP="001E580F">
      <w:pPr>
        <w:pStyle w:val="ListParagraph"/>
        <w:ind w:left="502"/>
        <w:rPr>
          <w:rFonts w:cstheme="minorHAnsi"/>
          <w:color w:val="0B0C0C"/>
          <w:shd w:val="clear" w:color="auto" w:fill="FFFFFF"/>
        </w:rPr>
      </w:pPr>
    </w:p>
    <w:p w14:paraId="405D6E2D" w14:textId="383CDC20" w:rsidR="00B22CDB" w:rsidRPr="00AD6FA2" w:rsidRDefault="00AD6FA2" w:rsidP="00AD6FA2">
      <w:pPr>
        <w:pStyle w:val="ListParagraph"/>
        <w:numPr>
          <w:ilvl w:val="0"/>
          <w:numId w:val="1"/>
        </w:numPr>
        <w:spacing w:after="0"/>
        <w:rPr>
          <w:rFonts w:cstheme="minorHAnsi"/>
          <w:color w:val="0B0C0C"/>
          <w:shd w:val="clear" w:color="auto" w:fill="FFFFFF"/>
        </w:rPr>
      </w:pPr>
      <w:r>
        <w:rPr>
          <w:rFonts w:cstheme="minorHAnsi"/>
          <w:color w:val="0B0C0C"/>
          <w:shd w:val="clear" w:color="auto" w:fill="FFFFFF"/>
        </w:rPr>
        <w:t>Partial Closure</w:t>
      </w:r>
    </w:p>
    <w:p w14:paraId="47CC238F" w14:textId="77777777" w:rsidR="001E580F" w:rsidRPr="001E580F" w:rsidRDefault="001E580F" w:rsidP="001E580F">
      <w:pPr>
        <w:pStyle w:val="ListParagraph"/>
        <w:ind w:left="502"/>
        <w:rPr>
          <w:rFonts w:cstheme="minorHAnsi"/>
          <w:color w:val="0B0C0C"/>
          <w:shd w:val="clear" w:color="auto" w:fill="FFFFFF"/>
        </w:rPr>
      </w:pPr>
    </w:p>
    <w:p w14:paraId="044815AE" w14:textId="6949641E" w:rsidR="001D4FED" w:rsidRDefault="00374A34" w:rsidP="0074262E">
      <w:pPr>
        <w:pStyle w:val="ListParagraph"/>
        <w:numPr>
          <w:ilvl w:val="0"/>
          <w:numId w:val="1"/>
        </w:numPr>
        <w:rPr>
          <w:rFonts w:cstheme="minorHAnsi"/>
          <w:color w:val="0B0C0C"/>
          <w:shd w:val="clear" w:color="auto" w:fill="FFFFFF"/>
        </w:rPr>
      </w:pPr>
      <w:r>
        <w:rPr>
          <w:rFonts w:cstheme="minorHAnsi"/>
          <w:color w:val="0B0C0C"/>
          <w:shd w:val="clear" w:color="auto" w:fill="FFFFFF"/>
        </w:rPr>
        <w:t>Remote Learning for Individuals</w:t>
      </w:r>
    </w:p>
    <w:p w14:paraId="7BB14108" w14:textId="77777777" w:rsidR="00EC5695" w:rsidRPr="00EC5695" w:rsidRDefault="00EC5695" w:rsidP="00EC5695">
      <w:pPr>
        <w:pStyle w:val="ListParagraph"/>
        <w:rPr>
          <w:rFonts w:cstheme="minorHAnsi"/>
          <w:color w:val="0B0C0C"/>
          <w:shd w:val="clear" w:color="auto" w:fill="FFFFFF"/>
        </w:rPr>
      </w:pPr>
    </w:p>
    <w:p w14:paraId="3F92BEDF" w14:textId="67A1B6E1" w:rsidR="00EC5695" w:rsidRDefault="00EC5695" w:rsidP="0074262E">
      <w:pPr>
        <w:pStyle w:val="ListParagraph"/>
        <w:numPr>
          <w:ilvl w:val="0"/>
          <w:numId w:val="1"/>
        </w:numPr>
        <w:rPr>
          <w:rFonts w:cstheme="minorHAnsi"/>
          <w:color w:val="0B0C0C"/>
          <w:shd w:val="clear" w:color="auto" w:fill="FFFFFF"/>
        </w:rPr>
      </w:pPr>
      <w:r>
        <w:rPr>
          <w:rFonts w:cstheme="minorHAnsi"/>
          <w:color w:val="0B0C0C"/>
          <w:shd w:val="clear" w:color="auto" w:fill="FFFFFF"/>
        </w:rPr>
        <w:t>Expectations for Teachers and Teaching Assistants</w:t>
      </w:r>
    </w:p>
    <w:p w14:paraId="5DE5FCF3" w14:textId="495544AA" w:rsidR="007B376E" w:rsidRDefault="007B376E" w:rsidP="007B376E">
      <w:pPr>
        <w:pStyle w:val="ListParagraph"/>
        <w:rPr>
          <w:rFonts w:cstheme="minorHAnsi"/>
          <w:color w:val="0B0C0C"/>
          <w:shd w:val="clear" w:color="auto" w:fill="FFFFFF"/>
        </w:rPr>
      </w:pPr>
    </w:p>
    <w:p w14:paraId="6737F89C" w14:textId="77777777" w:rsidR="00EC5695" w:rsidRPr="007B376E" w:rsidRDefault="00EC5695" w:rsidP="007B376E">
      <w:pPr>
        <w:pStyle w:val="ListParagraph"/>
        <w:rPr>
          <w:rFonts w:cstheme="minorHAnsi"/>
          <w:color w:val="0B0C0C"/>
          <w:shd w:val="clear" w:color="auto" w:fill="FFFFFF"/>
        </w:rPr>
      </w:pPr>
    </w:p>
    <w:p w14:paraId="66080CF5" w14:textId="794613FF" w:rsidR="007B376E" w:rsidRPr="007B376E" w:rsidRDefault="007B376E" w:rsidP="007B376E">
      <w:pPr>
        <w:ind w:firstLine="142"/>
        <w:rPr>
          <w:rFonts w:cstheme="minorHAnsi"/>
          <w:b/>
          <w:bCs/>
          <w:i/>
          <w:iCs/>
          <w:color w:val="0B0C0C"/>
          <w:shd w:val="clear" w:color="auto" w:fill="FFFFFF"/>
        </w:rPr>
      </w:pPr>
      <w:r w:rsidRPr="007B376E">
        <w:rPr>
          <w:rFonts w:cstheme="minorHAnsi"/>
          <w:b/>
          <w:bCs/>
          <w:i/>
          <w:iCs/>
          <w:color w:val="0B0C0C"/>
          <w:shd w:val="clear" w:color="auto" w:fill="FFFFFF"/>
        </w:rPr>
        <w:t>Appendices:</w:t>
      </w:r>
    </w:p>
    <w:p w14:paraId="7114A036" w14:textId="47FB5C2F" w:rsidR="00854B49" w:rsidRPr="00EC5695" w:rsidRDefault="00854B49" w:rsidP="007B376E">
      <w:pPr>
        <w:rPr>
          <w:rFonts w:cstheme="minorHAnsi"/>
          <w:i/>
          <w:iCs/>
          <w:color w:val="0B0C0C"/>
          <w:shd w:val="clear" w:color="auto" w:fill="FFFFFF"/>
        </w:rPr>
      </w:pPr>
      <w:r w:rsidRPr="00EC5695">
        <w:rPr>
          <w:rFonts w:cstheme="minorHAnsi"/>
          <w:i/>
          <w:iCs/>
          <w:color w:val="0B0C0C"/>
          <w:shd w:val="clear" w:color="auto" w:fill="FFFFFF"/>
        </w:rPr>
        <w:t>Timetable for Full/Partial Closure</w:t>
      </w:r>
    </w:p>
    <w:p w14:paraId="107A2556" w14:textId="2D4CA9A3" w:rsidR="007B376E" w:rsidRPr="00EC5695" w:rsidRDefault="00952070" w:rsidP="007B376E">
      <w:pPr>
        <w:rPr>
          <w:rFonts w:cstheme="minorHAnsi"/>
          <w:i/>
          <w:iCs/>
          <w:color w:val="0B0C0C"/>
          <w:shd w:val="clear" w:color="auto" w:fill="FFFFFF"/>
        </w:rPr>
      </w:pPr>
      <w:r w:rsidRPr="00EC5695">
        <w:rPr>
          <w:rFonts w:cstheme="minorHAnsi"/>
          <w:i/>
          <w:iCs/>
          <w:color w:val="0B0C0C"/>
          <w:shd w:val="clear" w:color="auto" w:fill="FFFFFF"/>
        </w:rPr>
        <w:t>Letters to Parents</w:t>
      </w:r>
    </w:p>
    <w:p w14:paraId="3C881CEC" w14:textId="43068331" w:rsidR="00952070" w:rsidRDefault="008B6400" w:rsidP="007B376E">
      <w:pPr>
        <w:rPr>
          <w:rFonts w:cstheme="minorHAnsi"/>
          <w:i/>
          <w:iCs/>
          <w:color w:val="0B0C0C"/>
          <w:shd w:val="clear" w:color="auto" w:fill="FFFFFF"/>
        </w:rPr>
      </w:pPr>
      <w:r w:rsidRPr="00EC5695">
        <w:rPr>
          <w:rFonts w:cstheme="minorHAnsi"/>
          <w:i/>
          <w:iCs/>
          <w:color w:val="0B0C0C"/>
          <w:shd w:val="clear" w:color="auto" w:fill="FFFFFF"/>
        </w:rPr>
        <w:t>Tech</w:t>
      </w:r>
      <w:r w:rsidR="00EC5695" w:rsidRPr="00EC5695">
        <w:rPr>
          <w:rFonts w:cstheme="minorHAnsi"/>
          <w:i/>
          <w:iCs/>
          <w:color w:val="0B0C0C"/>
          <w:shd w:val="clear" w:color="auto" w:fill="FFFFFF"/>
        </w:rPr>
        <w:t>nical</w:t>
      </w:r>
      <w:r w:rsidRPr="00EC5695">
        <w:rPr>
          <w:rFonts w:cstheme="minorHAnsi"/>
          <w:i/>
          <w:iCs/>
          <w:color w:val="0B0C0C"/>
          <w:shd w:val="clear" w:color="auto" w:fill="FFFFFF"/>
        </w:rPr>
        <w:t xml:space="preserve"> Support for Teachers </w:t>
      </w:r>
    </w:p>
    <w:p w14:paraId="6BE3D7D9" w14:textId="10A90FBB" w:rsidR="00EC5695" w:rsidRPr="00EC5695" w:rsidRDefault="00EC5695" w:rsidP="007B376E">
      <w:pPr>
        <w:rPr>
          <w:rFonts w:cstheme="minorHAnsi"/>
          <w:i/>
          <w:iCs/>
          <w:color w:val="0B0C0C"/>
          <w:shd w:val="clear" w:color="auto" w:fill="FFFFFF"/>
        </w:rPr>
      </w:pPr>
      <w:r>
        <w:rPr>
          <w:rFonts w:cstheme="minorHAnsi"/>
          <w:i/>
          <w:iCs/>
          <w:color w:val="0B0C0C"/>
          <w:shd w:val="clear" w:color="auto" w:fill="FFFFFF"/>
        </w:rPr>
        <w:t>Technical Support for Parents</w:t>
      </w:r>
    </w:p>
    <w:p w14:paraId="32F4F5A2" w14:textId="77777777" w:rsidR="00D3503D" w:rsidRPr="00D3503D" w:rsidRDefault="00D3503D" w:rsidP="00D3503D">
      <w:pPr>
        <w:pStyle w:val="ListParagraph"/>
        <w:rPr>
          <w:rFonts w:cstheme="minorHAnsi"/>
          <w:color w:val="0B0C0C"/>
          <w:shd w:val="clear" w:color="auto" w:fill="FFFFFF"/>
        </w:rPr>
      </w:pPr>
    </w:p>
    <w:p w14:paraId="2E3F0FDF" w14:textId="77777777" w:rsidR="000E1645" w:rsidRPr="000E1645" w:rsidRDefault="000E1645" w:rsidP="000E1645">
      <w:pPr>
        <w:pStyle w:val="ListParagraph"/>
        <w:rPr>
          <w:rFonts w:cstheme="minorHAnsi"/>
          <w:color w:val="0B0C0C"/>
          <w:shd w:val="clear" w:color="auto" w:fill="FFFFFF"/>
        </w:rPr>
      </w:pPr>
    </w:p>
    <w:p w14:paraId="6FBA0402" w14:textId="4E38AC07" w:rsidR="004679D3" w:rsidRDefault="004679D3" w:rsidP="00061F01">
      <w:pPr>
        <w:rPr>
          <w:rFonts w:ascii="Arial" w:hAnsi="Arial" w:cs="Arial"/>
          <w:color w:val="0B0C0C"/>
          <w:sz w:val="24"/>
          <w:szCs w:val="24"/>
          <w:shd w:val="clear" w:color="auto" w:fill="FFFFFF"/>
        </w:rPr>
      </w:pPr>
    </w:p>
    <w:p w14:paraId="6F2C574A" w14:textId="131DAE6B" w:rsidR="004679D3" w:rsidRDefault="004679D3" w:rsidP="00061F01">
      <w:pPr>
        <w:rPr>
          <w:rFonts w:ascii="Arial" w:hAnsi="Arial" w:cs="Arial"/>
          <w:color w:val="0B0C0C"/>
          <w:sz w:val="24"/>
          <w:szCs w:val="24"/>
          <w:shd w:val="clear" w:color="auto" w:fill="FFFFFF"/>
        </w:rPr>
      </w:pPr>
    </w:p>
    <w:p w14:paraId="74B8EE26" w14:textId="7595193E" w:rsidR="004679D3" w:rsidRDefault="004679D3" w:rsidP="00061F01">
      <w:pPr>
        <w:rPr>
          <w:rFonts w:ascii="Arial" w:hAnsi="Arial" w:cs="Arial"/>
          <w:color w:val="0B0C0C"/>
          <w:sz w:val="24"/>
          <w:szCs w:val="24"/>
          <w:shd w:val="clear" w:color="auto" w:fill="FFFFFF"/>
        </w:rPr>
      </w:pPr>
    </w:p>
    <w:p w14:paraId="73F66006" w14:textId="4DCEB3CD" w:rsidR="004679D3" w:rsidRDefault="004679D3" w:rsidP="00061F01">
      <w:pPr>
        <w:rPr>
          <w:rFonts w:ascii="Arial" w:hAnsi="Arial" w:cs="Arial"/>
          <w:color w:val="0B0C0C"/>
          <w:sz w:val="24"/>
          <w:szCs w:val="24"/>
          <w:shd w:val="clear" w:color="auto" w:fill="FFFFFF"/>
        </w:rPr>
      </w:pPr>
    </w:p>
    <w:p w14:paraId="0DD48F6D" w14:textId="2E8EF4CF" w:rsidR="004679D3" w:rsidRDefault="004679D3" w:rsidP="00061F01">
      <w:pPr>
        <w:rPr>
          <w:rFonts w:ascii="Arial" w:hAnsi="Arial" w:cs="Arial"/>
          <w:color w:val="0B0C0C"/>
          <w:sz w:val="24"/>
          <w:szCs w:val="24"/>
          <w:shd w:val="clear" w:color="auto" w:fill="FFFFFF"/>
        </w:rPr>
      </w:pPr>
    </w:p>
    <w:p w14:paraId="3D52631F" w14:textId="1CB15F66" w:rsidR="004679D3" w:rsidRDefault="004679D3" w:rsidP="00061F01">
      <w:pPr>
        <w:rPr>
          <w:rFonts w:ascii="Arial" w:hAnsi="Arial" w:cs="Arial"/>
          <w:color w:val="0B0C0C"/>
          <w:sz w:val="24"/>
          <w:szCs w:val="24"/>
          <w:shd w:val="clear" w:color="auto" w:fill="FFFFFF"/>
        </w:rPr>
      </w:pPr>
    </w:p>
    <w:p w14:paraId="5BA59C4D" w14:textId="7B6A246A" w:rsidR="004679D3" w:rsidRDefault="004679D3" w:rsidP="00061F01">
      <w:pPr>
        <w:rPr>
          <w:rFonts w:ascii="Arial" w:hAnsi="Arial" w:cs="Arial"/>
          <w:color w:val="0B0C0C"/>
          <w:sz w:val="24"/>
          <w:szCs w:val="24"/>
          <w:shd w:val="clear" w:color="auto" w:fill="FFFFFF"/>
        </w:rPr>
      </w:pPr>
    </w:p>
    <w:p w14:paraId="3203ECAC" w14:textId="27C5F0DC" w:rsidR="004679D3" w:rsidRDefault="004679D3" w:rsidP="00061F01">
      <w:pPr>
        <w:rPr>
          <w:rFonts w:ascii="Arial" w:hAnsi="Arial" w:cs="Arial"/>
          <w:color w:val="0B0C0C"/>
          <w:sz w:val="24"/>
          <w:szCs w:val="24"/>
          <w:shd w:val="clear" w:color="auto" w:fill="FFFFFF"/>
        </w:rPr>
      </w:pPr>
    </w:p>
    <w:p w14:paraId="6FB5F9BE" w14:textId="333AD55A" w:rsidR="004514D0" w:rsidRDefault="004514D0" w:rsidP="00061F01">
      <w:pPr>
        <w:rPr>
          <w:rFonts w:ascii="Arial" w:hAnsi="Arial" w:cs="Arial"/>
          <w:color w:val="0B0C0C"/>
          <w:sz w:val="24"/>
          <w:szCs w:val="24"/>
          <w:shd w:val="clear" w:color="auto" w:fill="FFFFFF"/>
        </w:rPr>
      </w:pPr>
    </w:p>
    <w:p w14:paraId="7317A3C0" w14:textId="6CF1F695" w:rsidR="004514D0" w:rsidRDefault="004514D0" w:rsidP="00061F01">
      <w:pPr>
        <w:rPr>
          <w:rFonts w:ascii="Arial" w:hAnsi="Arial" w:cs="Arial"/>
          <w:color w:val="0B0C0C"/>
          <w:sz w:val="24"/>
          <w:szCs w:val="24"/>
          <w:shd w:val="clear" w:color="auto" w:fill="FFFFFF"/>
        </w:rPr>
      </w:pPr>
    </w:p>
    <w:p w14:paraId="198D9975" w14:textId="6844E38F" w:rsidR="004514D0" w:rsidRDefault="004514D0" w:rsidP="00061F01">
      <w:pPr>
        <w:rPr>
          <w:rFonts w:ascii="Arial" w:hAnsi="Arial" w:cs="Arial"/>
          <w:color w:val="0B0C0C"/>
          <w:sz w:val="24"/>
          <w:szCs w:val="24"/>
          <w:shd w:val="clear" w:color="auto" w:fill="FFFFFF"/>
        </w:rPr>
      </w:pPr>
    </w:p>
    <w:p w14:paraId="35DADEC9" w14:textId="28A185D6" w:rsidR="004514D0" w:rsidRDefault="004514D0" w:rsidP="00061F01">
      <w:pPr>
        <w:rPr>
          <w:rFonts w:ascii="Arial" w:hAnsi="Arial" w:cs="Arial"/>
          <w:color w:val="0B0C0C"/>
          <w:sz w:val="24"/>
          <w:szCs w:val="24"/>
          <w:shd w:val="clear" w:color="auto" w:fill="FFFFFF"/>
        </w:rPr>
      </w:pPr>
    </w:p>
    <w:p w14:paraId="57981ACA" w14:textId="01488C22" w:rsidR="004514D0" w:rsidRDefault="004514D0" w:rsidP="00061F01">
      <w:pPr>
        <w:rPr>
          <w:rFonts w:ascii="Arial" w:hAnsi="Arial" w:cs="Arial"/>
          <w:color w:val="0B0C0C"/>
          <w:sz w:val="24"/>
          <w:szCs w:val="24"/>
          <w:shd w:val="clear" w:color="auto" w:fill="FFFFFF"/>
        </w:rPr>
      </w:pPr>
    </w:p>
    <w:p w14:paraId="2CDEBFED" w14:textId="16BB3AA8" w:rsidR="00C15B89" w:rsidRPr="00C15B89" w:rsidRDefault="004514D0" w:rsidP="0074262E">
      <w:pPr>
        <w:pStyle w:val="ListParagraph"/>
        <w:numPr>
          <w:ilvl w:val="0"/>
          <w:numId w:val="2"/>
        </w:numPr>
        <w:pBdr>
          <w:bottom w:val="single" w:sz="12" w:space="1" w:color="auto"/>
        </w:pBdr>
        <w:rPr>
          <w:b/>
        </w:rPr>
      </w:pPr>
      <w:r>
        <w:rPr>
          <w:b/>
        </w:rPr>
        <w:lastRenderedPageBreak/>
        <w:t>Expectations for Remote Learning</w:t>
      </w:r>
    </w:p>
    <w:p w14:paraId="0C5650C7" w14:textId="1951C805" w:rsidR="00994FC0" w:rsidRDefault="00994FC0" w:rsidP="00994FC0">
      <w:pPr>
        <w:spacing w:after="0"/>
      </w:pPr>
      <w:r>
        <w:t>We are aware that the virus is still present in our community, and will be for the foreseeable future, and remote education will need to be an essential component in the delivery of the school curriculum for some pupils, alongside classroom teaching, or</w:t>
      </w:r>
      <w:r w:rsidR="00291E88">
        <w:t xml:space="preserve"> for all children</w:t>
      </w:r>
      <w:r>
        <w:t xml:space="preserve"> in the case of a local lockdown.  The government has therefore set out guidance which gives further information about this.</w:t>
      </w:r>
    </w:p>
    <w:p w14:paraId="32AF97D9" w14:textId="6F4A6389" w:rsidR="00D145F6" w:rsidRPr="00D145F6" w:rsidRDefault="00D145F6" w:rsidP="000D3767">
      <w:pPr>
        <w:spacing w:before="240" w:after="60" w:line="240" w:lineRule="auto"/>
        <w:rPr>
          <w:rFonts w:cstheme="minorHAnsi"/>
        </w:rPr>
      </w:pPr>
      <w:r w:rsidRPr="00D145F6">
        <w:rPr>
          <w:rFonts w:cstheme="minorHAnsi"/>
        </w:rPr>
        <w:t>The guidance notes that schools must have a contingency plan for any full or partial closures as part of local and national lockdown procedures.  Remote education is at the heart of this and must:</w:t>
      </w:r>
    </w:p>
    <w:p w14:paraId="15611C4D" w14:textId="77777777" w:rsidR="00D145F6" w:rsidRPr="00D145F6" w:rsidRDefault="00D145F6" w:rsidP="000D3767">
      <w:pPr>
        <w:numPr>
          <w:ilvl w:val="0"/>
          <w:numId w:val="16"/>
        </w:numPr>
        <w:shd w:val="clear" w:color="auto" w:fill="FFFFFF"/>
        <w:spacing w:before="240" w:after="75" w:line="240" w:lineRule="auto"/>
        <w:ind w:left="300"/>
        <w:rPr>
          <w:rFonts w:eastAsia="Times New Roman" w:cstheme="minorHAnsi"/>
          <w:color w:val="0B0C0C"/>
          <w:lang w:eastAsia="en-GB"/>
        </w:rPr>
      </w:pPr>
      <w:r w:rsidRPr="00D145F6">
        <w:rPr>
          <w:rFonts w:eastAsia="Times New Roman" w:cstheme="minorHAnsi"/>
          <w:color w:val="0B0C0C"/>
          <w:lang w:eastAsia="en-GB"/>
        </w:rPr>
        <w:t>use a curriculum sequence that allows access to high-quality online and offline resources and teaching videos, and that is linked to the school’s curriculum expectations</w:t>
      </w:r>
    </w:p>
    <w:p w14:paraId="49877FDA" w14:textId="77777777" w:rsidR="00D145F6" w:rsidRPr="00D145F6" w:rsidRDefault="00D145F6" w:rsidP="000D3767">
      <w:pPr>
        <w:numPr>
          <w:ilvl w:val="0"/>
          <w:numId w:val="16"/>
        </w:numPr>
        <w:shd w:val="clear" w:color="auto" w:fill="FFFFFF"/>
        <w:spacing w:before="240" w:after="75" w:line="240" w:lineRule="auto"/>
        <w:ind w:left="300"/>
        <w:rPr>
          <w:rFonts w:eastAsia="Times New Roman" w:cstheme="minorHAnsi"/>
          <w:color w:val="0B0C0C"/>
          <w:lang w:eastAsia="en-GB"/>
        </w:rPr>
      </w:pPr>
      <w:r w:rsidRPr="00D145F6">
        <w:rPr>
          <w:rFonts w:eastAsia="Times New Roman" w:cstheme="minorHAnsi"/>
          <w:color w:val="0B0C0C"/>
          <w:lang w:eastAsia="en-GB"/>
        </w:rPr>
        <w:t>give access to high quality remote education resources</w:t>
      </w:r>
    </w:p>
    <w:p w14:paraId="6E40ABC7" w14:textId="77777777" w:rsidR="00D145F6" w:rsidRPr="00D145F6" w:rsidRDefault="00D145F6" w:rsidP="000D3767">
      <w:pPr>
        <w:numPr>
          <w:ilvl w:val="0"/>
          <w:numId w:val="16"/>
        </w:numPr>
        <w:shd w:val="clear" w:color="auto" w:fill="FFFFFF"/>
        <w:spacing w:before="240" w:after="75" w:line="240" w:lineRule="auto"/>
        <w:ind w:left="300"/>
        <w:rPr>
          <w:rFonts w:eastAsia="Times New Roman" w:cstheme="minorHAnsi"/>
          <w:color w:val="0B0C0C"/>
          <w:lang w:eastAsia="en-GB"/>
        </w:rPr>
      </w:pPr>
      <w:r w:rsidRPr="00D145F6">
        <w:rPr>
          <w:rFonts w:eastAsia="Times New Roman" w:cstheme="minorHAnsi"/>
          <w:color w:val="0B0C0C"/>
          <w:lang w:eastAsia="en-GB"/>
        </w:rPr>
        <w:t>select the online tools that will be consistently used across the school in order to allow interaction, assessment and feedback, and make sure staff are trained in their use</w:t>
      </w:r>
    </w:p>
    <w:p w14:paraId="420AEC7A" w14:textId="77777777" w:rsidR="00D145F6" w:rsidRPr="00D145F6" w:rsidRDefault="00D145F6" w:rsidP="000D3767">
      <w:pPr>
        <w:numPr>
          <w:ilvl w:val="0"/>
          <w:numId w:val="16"/>
        </w:numPr>
        <w:shd w:val="clear" w:color="auto" w:fill="FFFFFF"/>
        <w:spacing w:before="240" w:after="75" w:line="240" w:lineRule="auto"/>
        <w:ind w:left="300"/>
        <w:rPr>
          <w:rFonts w:eastAsia="Times New Roman" w:cstheme="minorHAnsi"/>
          <w:color w:val="0B0C0C"/>
          <w:lang w:eastAsia="en-GB"/>
        </w:rPr>
      </w:pPr>
      <w:r w:rsidRPr="00D145F6">
        <w:rPr>
          <w:rFonts w:eastAsia="Times New Roman" w:cstheme="minorHAnsi"/>
          <w:color w:val="0B0C0C"/>
          <w:lang w:eastAsia="en-GB"/>
        </w:rPr>
        <w:t>provide printed resources, such as textbooks and workbooks, for pupils who do not have suitable online access</w:t>
      </w:r>
    </w:p>
    <w:p w14:paraId="4BD5365E" w14:textId="64302D82" w:rsidR="000D3767" w:rsidRPr="000D3767" w:rsidRDefault="00D145F6" w:rsidP="000D3767">
      <w:pPr>
        <w:numPr>
          <w:ilvl w:val="0"/>
          <w:numId w:val="16"/>
        </w:numPr>
        <w:shd w:val="clear" w:color="auto" w:fill="FFFFFF"/>
        <w:spacing w:before="240" w:after="75" w:line="240" w:lineRule="auto"/>
        <w:ind w:left="300"/>
        <w:rPr>
          <w:rFonts w:eastAsia="Times New Roman" w:cstheme="minorHAnsi"/>
          <w:color w:val="0B0C0C"/>
          <w:lang w:eastAsia="en-GB"/>
        </w:rPr>
      </w:pPr>
      <w:r w:rsidRPr="00D145F6">
        <w:rPr>
          <w:rFonts w:eastAsia="Times New Roman" w:cstheme="minorHAnsi"/>
          <w:color w:val="0B0C0C"/>
          <w:lang w:eastAsia="en-GB"/>
        </w:rPr>
        <w:t>recognise that younger pupils and some pupils with SEND may not be able to access remote education without adult support, and so schools should work with families to deliver a broad and ambitious curriculum</w:t>
      </w:r>
    </w:p>
    <w:p w14:paraId="50C3CF53" w14:textId="77777777" w:rsidR="00AB36F1" w:rsidRDefault="00AB36F1" w:rsidP="000D3767">
      <w:pPr>
        <w:shd w:val="clear" w:color="auto" w:fill="FFFFFF"/>
        <w:spacing w:after="300" w:line="240" w:lineRule="auto"/>
        <w:rPr>
          <w:rFonts w:eastAsia="Times New Roman" w:cstheme="minorHAnsi"/>
          <w:color w:val="0B0C0C"/>
          <w:lang w:eastAsia="en-GB"/>
        </w:rPr>
      </w:pPr>
    </w:p>
    <w:p w14:paraId="110A35EB" w14:textId="02A00A9D" w:rsidR="00D145F6" w:rsidRPr="00D145F6" w:rsidRDefault="000D3767" w:rsidP="000D3767">
      <w:pPr>
        <w:shd w:val="clear" w:color="auto" w:fill="FFFFFF"/>
        <w:spacing w:after="300" w:line="240" w:lineRule="auto"/>
        <w:rPr>
          <w:rFonts w:eastAsia="Times New Roman" w:cstheme="minorHAnsi"/>
          <w:color w:val="0B0C0C"/>
          <w:lang w:eastAsia="en-GB"/>
        </w:rPr>
      </w:pPr>
      <w:r>
        <w:rPr>
          <w:rFonts w:eastAsia="Times New Roman" w:cstheme="minorHAnsi"/>
          <w:color w:val="0B0C0C"/>
          <w:lang w:eastAsia="en-GB"/>
        </w:rPr>
        <w:t>W</w:t>
      </w:r>
      <w:r w:rsidR="00D145F6" w:rsidRPr="00D145F6">
        <w:rPr>
          <w:rFonts w:eastAsia="Times New Roman" w:cstheme="minorHAnsi"/>
          <w:color w:val="0B0C0C"/>
          <w:lang w:eastAsia="en-GB"/>
        </w:rPr>
        <w:t>hen teaching pupils remotely, the Government expect schools to:</w:t>
      </w:r>
    </w:p>
    <w:p w14:paraId="4FC32D7F" w14:textId="77777777" w:rsidR="00D145F6" w:rsidRPr="00D145F6" w:rsidRDefault="00D145F6" w:rsidP="000B6347">
      <w:pPr>
        <w:numPr>
          <w:ilvl w:val="0"/>
          <w:numId w:val="17"/>
        </w:numPr>
        <w:shd w:val="clear" w:color="auto" w:fill="FFFFFF"/>
        <w:spacing w:before="240" w:after="75" w:line="240" w:lineRule="auto"/>
        <w:ind w:left="300"/>
        <w:rPr>
          <w:rFonts w:eastAsia="Times New Roman" w:cstheme="minorHAnsi"/>
          <w:color w:val="0B0C0C"/>
          <w:lang w:eastAsia="en-GB"/>
        </w:rPr>
      </w:pPr>
      <w:r w:rsidRPr="00D145F6">
        <w:rPr>
          <w:rFonts w:eastAsia="Times New Roman" w:cstheme="minorHAnsi"/>
          <w:color w:val="0B0C0C"/>
          <w:lang w:eastAsia="en-GB"/>
        </w:rPr>
        <w:t>set assignments so that pupils have meaningful and ambitious work each day in a number of different subjects</w:t>
      </w:r>
    </w:p>
    <w:p w14:paraId="0DB532A9" w14:textId="77777777" w:rsidR="00D145F6" w:rsidRPr="00D145F6" w:rsidRDefault="00D145F6" w:rsidP="000B6347">
      <w:pPr>
        <w:numPr>
          <w:ilvl w:val="0"/>
          <w:numId w:val="17"/>
        </w:numPr>
        <w:shd w:val="clear" w:color="auto" w:fill="FFFFFF"/>
        <w:spacing w:before="240" w:after="75" w:line="240" w:lineRule="auto"/>
        <w:ind w:left="300"/>
        <w:rPr>
          <w:rFonts w:eastAsia="Times New Roman" w:cstheme="minorHAnsi"/>
          <w:color w:val="0B0C0C"/>
          <w:lang w:eastAsia="en-GB"/>
        </w:rPr>
      </w:pPr>
      <w:r w:rsidRPr="00D145F6">
        <w:rPr>
          <w:rFonts w:eastAsia="Times New Roman" w:cstheme="minorHAnsi"/>
          <w:color w:val="0B0C0C"/>
          <w:lang w:eastAsia="en-GB"/>
        </w:rPr>
        <w:t>teach a planned and well-sequenced curriculum so that knowledge and skills are built incrementally, with a good level of clarity about what is intended to be taught and practised in each subject</w:t>
      </w:r>
    </w:p>
    <w:p w14:paraId="7B6548D8" w14:textId="77777777" w:rsidR="00D145F6" w:rsidRPr="00D145F6" w:rsidRDefault="00D145F6" w:rsidP="000B6347">
      <w:pPr>
        <w:numPr>
          <w:ilvl w:val="0"/>
          <w:numId w:val="17"/>
        </w:numPr>
        <w:shd w:val="clear" w:color="auto" w:fill="FFFFFF"/>
        <w:spacing w:before="240" w:after="75" w:line="240" w:lineRule="auto"/>
        <w:ind w:left="300"/>
        <w:rPr>
          <w:rFonts w:eastAsia="Times New Roman" w:cstheme="minorHAnsi"/>
          <w:color w:val="0B0C0C"/>
          <w:lang w:eastAsia="en-GB"/>
        </w:rPr>
      </w:pPr>
      <w:r w:rsidRPr="00D145F6">
        <w:rPr>
          <w:rFonts w:eastAsia="Times New Roman" w:cstheme="minorHAnsi"/>
          <w:color w:val="0B0C0C"/>
          <w:lang w:eastAsia="en-GB"/>
        </w:rPr>
        <w:t>provide frequent, clear explanations of new content, delivered by a teacher in the school or through high quality curriculum resources and/or videos</w:t>
      </w:r>
    </w:p>
    <w:p w14:paraId="77A8834C" w14:textId="77777777" w:rsidR="00D145F6" w:rsidRPr="00D145F6" w:rsidRDefault="00D145F6" w:rsidP="000B6347">
      <w:pPr>
        <w:numPr>
          <w:ilvl w:val="0"/>
          <w:numId w:val="17"/>
        </w:numPr>
        <w:shd w:val="clear" w:color="auto" w:fill="FFFFFF"/>
        <w:spacing w:before="240" w:after="75" w:line="240" w:lineRule="auto"/>
        <w:ind w:left="300"/>
        <w:rPr>
          <w:rFonts w:eastAsia="Times New Roman" w:cstheme="minorHAnsi"/>
          <w:color w:val="0B0C0C"/>
          <w:lang w:eastAsia="en-GB"/>
        </w:rPr>
      </w:pPr>
      <w:r w:rsidRPr="00D145F6">
        <w:rPr>
          <w:rFonts w:eastAsia="Times New Roman" w:cstheme="minorHAnsi"/>
          <w:color w:val="0B0C0C"/>
          <w:lang w:eastAsia="en-GB"/>
        </w:rPr>
        <w:t>gauge how well pupils are progressing through the curriculum, using questions and other suitable tasks and set a clear expectation on how regularly teachers will check work</w:t>
      </w:r>
    </w:p>
    <w:p w14:paraId="16C1EC21" w14:textId="77777777" w:rsidR="00D145F6" w:rsidRPr="00D145F6" w:rsidRDefault="00D145F6" w:rsidP="000B6347">
      <w:pPr>
        <w:numPr>
          <w:ilvl w:val="0"/>
          <w:numId w:val="17"/>
        </w:numPr>
        <w:shd w:val="clear" w:color="auto" w:fill="FFFFFF"/>
        <w:spacing w:before="240" w:after="75" w:line="240" w:lineRule="auto"/>
        <w:ind w:left="300"/>
        <w:rPr>
          <w:rFonts w:eastAsia="Times New Roman" w:cstheme="minorHAnsi"/>
          <w:color w:val="0B0C0C"/>
          <w:lang w:eastAsia="en-GB"/>
        </w:rPr>
      </w:pPr>
      <w:r w:rsidRPr="00D145F6">
        <w:rPr>
          <w:rFonts w:eastAsia="Times New Roman" w:cstheme="minorHAnsi"/>
          <w:color w:val="0B0C0C"/>
          <w:lang w:eastAsia="en-GB"/>
        </w:rPr>
        <w:t>enable teachers to adjust the pace or difficulty of what is being taught in response to questions or assessments, including, where necessary, revising material or simplifying explanations to ensure pupils’ understanding</w:t>
      </w:r>
    </w:p>
    <w:p w14:paraId="288C68A9" w14:textId="77777777" w:rsidR="00D145F6" w:rsidRPr="00D145F6" w:rsidRDefault="00D145F6" w:rsidP="000B6347">
      <w:pPr>
        <w:numPr>
          <w:ilvl w:val="0"/>
          <w:numId w:val="17"/>
        </w:numPr>
        <w:shd w:val="clear" w:color="auto" w:fill="FFFFFF"/>
        <w:spacing w:before="240" w:after="75" w:line="240" w:lineRule="auto"/>
        <w:ind w:left="300"/>
        <w:rPr>
          <w:rFonts w:eastAsia="Times New Roman" w:cstheme="minorHAnsi"/>
          <w:color w:val="0B0C0C"/>
          <w:lang w:eastAsia="en-GB"/>
        </w:rPr>
      </w:pPr>
      <w:r w:rsidRPr="00D145F6">
        <w:rPr>
          <w:rFonts w:eastAsia="Times New Roman" w:cstheme="minorHAnsi"/>
          <w:color w:val="0B0C0C"/>
          <w:lang w:eastAsia="en-GB"/>
        </w:rPr>
        <w:t>plan a programme that is of equivalent length to the core teaching pupils would receive in school, ideally including daily contact with teachers</w:t>
      </w:r>
    </w:p>
    <w:p w14:paraId="2B5C4581" w14:textId="1996A9A1" w:rsidR="00D145F6" w:rsidRPr="004514D0" w:rsidRDefault="00D145F6" w:rsidP="00D145F6">
      <w:pPr>
        <w:shd w:val="clear" w:color="auto" w:fill="FFFFFF"/>
        <w:spacing w:before="300" w:after="300" w:line="240" w:lineRule="auto"/>
        <w:rPr>
          <w:rFonts w:eastAsia="Times New Roman" w:cstheme="minorHAnsi"/>
          <w:color w:val="0B0C0C"/>
          <w:lang w:eastAsia="en-GB"/>
        </w:rPr>
      </w:pPr>
      <w:r w:rsidRPr="00D145F6">
        <w:rPr>
          <w:rFonts w:eastAsia="Times New Roman" w:cstheme="minorHAnsi"/>
          <w:color w:val="0B0C0C"/>
          <w:lang w:eastAsia="en-GB"/>
        </w:rPr>
        <w:t>They expect schools to consider these expectations in relation to the pupils’ age, stage of development and/or special educational needs, for example where this would place significant demands on parents’ help or support. We expect schools to avoid an over-reliance on long-term projects or internet research activities.</w:t>
      </w:r>
    </w:p>
    <w:p w14:paraId="5F216FD1" w14:textId="02936B66" w:rsidR="00D145F6" w:rsidRPr="00C413D2" w:rsidRDefault="00D145F6" w:rsidP="00D145F6">
      <w:pPr>
        <w:shd w:val="clear" w:color="auto" w:fill="FFFFFF"/>
        <w:spacing w:before="300" w:after="300" w:line="240" w:lineRule="auto"/>
        <w:jc w:val="right"/>
        <w:rPr>
          <w:rFonts w:eastAsia="Times New Roman" w:cstheme="minorHAnsi"/>
          <w:i/>
          <w:iCs/>
          <w:color w:val="0B0C0C"/>
          <w:lang w:eastAsia="en-GB"/>
        </w:rPr>
      </w:pPr>
      <w:r w:rsidRPr="00C413D2">
        <w:rPr>
          <w:rFonts w:cstheme="minorHAnsi"/>
          <w:i/>
          <w:iCs/>
        </w:rPr>
        <w:t>(Guidance for Full Opening of Schools, 7</w:t>
      </w:r>
      <w:r w:rsidRPr="00C413D2">
        <w:rPr>
          <w:rFonts w:cstheme="minorHAnsi"/>
          <w:i/>
          <w:iCs/>
          <w:vertAlign w:val="superscript"/>
        </w:rPr>
        <w:t>th</w:t>
      </w:r>
      <w:r w:rsidRPr="00C413D2">
        <w:rPr>
          <w:rFonts w:cstheme="minorHAnsi"/>
          <w:i/>
          <w:iCs/>
        </w:rPr>
        <w:t xml:space="preserve"> August 2020)</w:t>
      </w:r>
    </w:p>
    <w:p w14:paraId="1B58D4CB" w14:textId="79B2B909" w:rsidR="00725ABF" w:rsidRDefault="00725ABF" w:rsidP="00C15B89">
      <w:pPr>
        <w:widowControl w:val="0"/>
      </w:pPr>
    </w:p>
    <w:p w14:paraId="58718960" w14:textId="16B01280" w:rsidR="004514D0" w:rsidRDefault="004514D0" w:rsidP="00C15B89">
      <w:pPr>
        <w:widowControl w:val="0"/>
      </w:pPr>
    </w:p>
    <w:p w14:paraId="69653052" w14:textId="0E8F9025" w:rsidR="00994FC0" w:rsidRPr="00C413D2" w:rsidRDefault="004514D0" w:rsidP="00C413D2">
      <w:pPr>
        <w:pStyle w:val="ListParagraph"/>
        <w:numPr>
          <w:ilvl w:val="0"/>
          <w:numId w:val="2"/>
        </w:numPr>
        <w:pBdr>
          <w:bottom w:val="single" w:sz="12" w:space="1" w:color="auto"/>
        </w:pBdr>
        <w:rPr>
          <w:b/>
        </w:rPr>
      </w:pPr>
      <w:r>
        <w:rPr>
          <w:b/>
        </w:rPr>
        <w:lastRenderedPageBreak/>
        <w:t>Rationale for Remote Learning</w:t>
      </w:r>
    </w:p>
    <w:p w14:paraId="56FFDC3A" w14:textId="54DB8E42" w:rsidR="002D5EEB" w:rsidRDefault="004514D0" w:rsidP="001600FD">
      <w:pPr>
        <w:spacing w:after="0"/>
      </w:pPr>
      <w:r>
        <w:t>As in school,</w:t>
      </w:r>
      <w:r w:rsidR="00171B7A">
        <w:t xml:space="preserve"> </w:t>
      </w:r>
      <w:r w:rsidR="00F56796">
        <w:t>when providing remote learning our</w:t>
      </w:r>
      <w:r w:rsidR="00C651E7">
        <w:t xml:space="preserve"> focus will be on ensuring that all pupils receive a high-quality education</w:t>
      </w:r>
      <w:r w:rsidR="00CF2192">
        <w:t>.  We</w:t>
      </w:r>
      <w:r w:rsidR="00805220">
        <w:t xml:space="preserve"> </w:t>
      </w:r>
      <w:r w:rsidR="002D5EEB">
        <w:t>are committed to providing a</w:t>
      </w:r>
      <w:r>
        <w:t xml:space="preserve"> broad and balanced curriculu</w:t>
      </w:r>
      <w:r w:rsidR="002D5EEB">
        <w:t>m regardless of the situation</w:t>
      </w:r>
      <w:r w:rsidR="00CF2192">
        <w:t xml:space="preserve"> and will</w:t>
      </w:r>
      <w:r w:rsidR="00CA33BE">
        <w:t xml:space="preserve"> be seeking </w:t>
      </w:r>
      <w:r w:rsidR="00550124">
        <w:t>to promote independence and self-motivation in learning</w:t>
      </w:r>
      <w:r w:rsidR="00805220">
        <w:t xml:space="preserve"> through our provision</w:t>
      </w:r>
      <w:r w:rsidR="00550124">
        <w:t xml:space="preserve">.  </w:t>
      </w:r>
      <w:r w:rsidR="002D5EEB">
        <w:t xml:space="preserve">This </w:t>
      </w:r>
      <w:r w:rsidR="00550124">
        <w:t xml:space="preserve">approach will </w:t>
      </w:r>
      <w:r w:rsidR="002D5EEB">
        <w:t xml:space="preserve">be central to our identification of curriculum objectives, outcomes and goals, our selection of resources to support </w:t>
      </w:r>
      <w:r w:rsidR="004B2E40">
        <w:t>children’s learning and the methods we adopt to assess children’s learning and provide feedback.</w:t>
      </w:r>
    </w:p>
    <w:p w14:paraId="2551694D" w14:textId="3F417BA0" w:rsidR="00914B1F" w:rsidRDefault="00914B1F" w:rsidP="001600FD">
      <w:pPr>
        <w:spacing w:after="0"/>
      </w:pPr>
    </w:p>
    <w:p w14:paraId="1D816D8C" w14:textId="2BDBDC46" w:rsidR="00F3533B" w:rsidRDefault="00914B1F" w:rsidP="001600FD">
      <w:pPr>
        <w:spacing w:after="0"/>
      </w:pPr>
      <w:r>
        <w:t>However, any strategies that we put in place need to take into account the differing circumstances of each child, not just academically but</w:t>
      </w:r>
      <w:r w:rsidR="00F14CB0">
        <w:t xml:space="preserve"> their physical and emotional well-being and also their</w:t>
      </w:r>
      <w:r w:rsidR="00A1380A">
        <w:t xml:space="preserve"> </w:t>
      </w:r>
      <w:r>
        <w:t>access to support and resources within the home.</w:t>
      </w:r>
      <w:r w:rsidR="00230BCD">
        <w:t xml:space="preserve">  When identifying our approach to remote learning and setting </w:t>
      </w:r>
      <w:r w:rsidR="008E5747">
        <w:t>remote learning tasks and activities, we will take into account the following:</w:t>
      </w:r>
    </w:p>
    <w:p w14:paraId="2796A0CC" w14:textId="3D51233D" w:rsidR="00B365AD" w:rsidRDefault="00B365AD" w:rsidP="00B365AD">
      <w:pPr>
        <w:pStyle w:val="ListParagraph"/>
        <w:numPr>
          <w:ilvl w:val="0"/>
          <w:numId w:val="18"/>
        </w:numPr>
        <w:spacing w:after="0"/>
      </w:pPr>
      <w:r>
        <w:t xml:space="preserve">Age and stage of development of </w:t>
      </w:r>
      <w:r w:rsidR="00F60994">
        <w:t>children</w:t>
      </w:r>
    </w:p>
    <w:p w14:paraId="1C10B2FF" w14:textId="77777777" w:rsidR="006157C7" w:rsidRDefault="00F60994" w:rsidP="00B365AD">
      <w:pPr>
        <w:pStyle w:val="ListParagraph"/>
        <w:numPr>
          <w:ilvl w:val="0"/>
          <w:numId w:val="18"/>
        </w:numPr>
        <w:spacing w:after="0"/>
      </w:pPr>
      <w:r>
        <w:t>Additional needs such as SEND or EAL</w:t>
      </w:r>
    </w:p>
    <w:p w14:paraId="0D33D5A6" w14:textId="59C20A0E" w:rsidR="00230BCD" w:rsidRDefault="008E5747" w:rsidP="00230BCD">
      <w:pPr>
        <w:pStyle w:val="ListParagraph"/>
        <w:numPr>
          <w:ilvl w:val="0"/>
          <w:numId w:val="18"/>
        </w:numPr>
        <w:spacing w:after="0"/>
      </w:pPr>
      <w:r>
        <w:t xml:space="preserve">Access to technology, including </w:t>
      </w:r>
      <w:r w:rsidR="00507D83">
        <w:t xml:space="preserve">number/type of devices which children use to access learning and </w:t>
      </w:r>
      <w:r w:rsidR="00625564">
        <w:t>the quality of their internet connection</w:t>
      </w:r>
    </w:p>
    <w:p w14:paraId="1A0BA2A7" w14:textId="7774246B" w:rsidR="008E5747" w:rsidRDefault="003A0302" w:rsidP="00230BCD">
      <w:pPr>
        <w:pStyle w:val="ListParagraph"/>
        <w:numPr>
          <w:ilvl w:val="0"/>
          <w:numId w:val="18"/>
        </w:numPr>
        <w:spacing w:after="0"/>
      </w:pPr>
      <w:r>
        <w:t>Potential need to share resources between siblings from other year groups/schools</w:t>
      </w:r>
      <w:r w:rsidR="00B365AD">
        <w:t xml:space="preserve"> and/or parents working from home</w:t>
      </w:r>
    </w:p>
    <w:p w14:paraId="40CEEE00" w14:textId="6411239B" w:rsidR="003A0302" w:rsidRDefault="003A0302" w:rsidP="00230BCD">
      <w:pPr>
        <w:pStyle w:val="ListParagraph"/>
        <w:numPr>
          <w:ilvl w:val="0"/>
          <w:numId w:val="18"/>
        </w:numPr>
        <w:spacing w:after="0"/>
      </w:pPr>
      <w:r>
        <w:t>Availability of support from parents/other adults to help</w:t>
      </w:r>
      <w:r w:rsidR="009616F4">
        <w:t xml:space="preserve"> the children with learning </w:t>
      </w:r>
      <w:r w:rsidR="00B365AD">
        <w:t>tasks and activities</w:t>
      </w:r>
    </w:p>
    <w:p w14:paraId="35FAED8F" w14:textId="09C5015C" w:rsidR="00F3533B" w:rsidRDefault="00F3533B" w:rsidP="001600FD">
      <w:pPr>
        <w:spacing w:after="0"/>
      </w:pPr>
    </w:p>
    <w:p w14:paraId="65D1CCC8" w14:textId="39F7037F" w:rsidR="00F3533B" w:rsidRDefault="00F3533B" w:rsidP="001600FD">
      <w:pPr>
        <w:spacing w:after="0"/>
      </w:pPr>
      <w:r>
        <w:t xml:space="preserve">Data from the previous period of remote learning and </w:t>
      </w:r>
      <w:r w:rsidR="001C26D0">
        <w:t>information gathered from questionnaires on our return in September will help us adapt our remote learning offer to meet the needs of all our children and families, as well as</w:t>
      </w:r>
      <w:r w:rsidR="002F7E60">
        <w:t xml:space="preserve"> enabling us to identify children and families for targeted support.</w:t>
      </w:r>
    </w:p>
    <w:p w14:paraId="0ED62866" w14:textId="77777777" w:rsidR="00912783" w:rsidRDefault="00912783" w:rsidP="004A704E">
      <w:pPr>
        <w:spacing w:after="0"/>
      </w:pPr>
    </w:p>
    <w:p w14:paraId="6980E1E2" w14:textId="7D8F11FF" w:rsidR="00507E40" w:rsidRPr="00902653" w:rsidRDefault="006C6EBF" w:rsidP="00944A5C">
      <w:pPr>
        <w:pStyle w:val="ListParagraph"/>
        <w:numPr>
          <w:ilvl w:val="0"/>
          <w:numId w:val="2"/>
        </w:numPr>
        <w:pBdr>
          <w:bottom w:val="single" w:sz="12" w:space="1" w:color="auto"/>
        </w:pBdr>
        <w:shd w:val="clear" w:color="auto" w:fill="B6DDE8" w:themeFill="accent5" w:themeFillTint="66"/>
        <w:rPr>
          <w:b/>
        </w:rPr>
      </w:pPr>
      <w:r>
        <w:rPr>
          <w:b/>
        </w:rPr>
        <w:t>Full Closure</w:t>
      </w:r>
      <w:r w:rsidR="00D23817">
        <w:rPr>
          <w:b/>
        </w:rPr>
        <w:t xml:space="preserve"> </w:t>
      </w:r>
      <w:r w:rsidR="00944A5C">
        <w:rPr>
          <w:b/>
        </w:rPr>
        <w:t xml:space="preserve"> (January 2021)</w:t>
      </w:r>
    </w:p>
    <w:p w14:paraId="51F6E80A" w14:textId="518B6D98" w:rsidR="00AE5E44" w:rsidRDefault="00581EC0" w:rsidP="00581EC0">
      <w:pPr>
        <w:spacing w:after="0"/>
      </w:pPr>
      <w:r>
        <w:t xml:space="preserve">If the school is fully closed, then the only children on site will be those </w:t>
      </w:r>
      <w:r w:rsidR="00DC4DE7">
        <w:t>whose parents are key workers or those who are identified as being vulnerable.</w:t>
      </w:r>
      <w:r w:rsidR="00221858">
        <w:t xml:space="preserve">  In this scenario,</w:t>
      </w:r>
      <w:r w:rsidR="00033B3D">
        <w:t xml:space="preserve"> some</w:t>
      </w:r>
      <w:r w:rsidR="00221858">
        <w:t xml:space="preserve"> staff will be working on a rota basis and </w:t>
      </w:r>
      <w:r w:rsidR="00AA1D88">
        <w:t xml:space="preserve">the majority of children will be accessing their learning from home.  </w:t>
      </w:r>
      <w:r w:rsidR="001934A5">
        <w:t>To facilitate this the following plans will be put into place.</w:t>
      </w:r>
    </w:p>
    <w:p w14:paraId="325135F4" w14:textId="708FA99B" w:rsidR="001934A5" w:rsidRDefault="001934A5" w:rsidP="00581EC0">
      <w:pPr>
        <w:spacing w:after="0"/>
      </w:pPr>
    </w:p>
    <w:p w14:paraId="526A8296" w14:textId="6D294941" w:rsidR="001934A5" w:rsidRPr="0030621C" w:rsidRDefault="001934A5" w:rsidP="00FE66C1">
      <w:pPr>
        <w:pStyle w:val="ListParagraph"/>
        <w:numPr>
          <w:ilvl w:val="0"/>
          <w:numId w:val="19"/>
        </w:numPr>
        <w:spacing w:after="0"/>
        <w:rPr>
          <w:u w:val="single"/>
        </w:rPr>
      </w:pPr>
      <w:r w:rsidRPr="0030621C">
        <w:rPr>
          <w:u w:val="single"/>
        </w:rPr>
        <w:t>Planning</w:t>
      </w:r>
    </w:p>
    <w:p w14:paraId="63EC3088" w14:textId="3CBA543E" w:rsidR="001934A5" w:rsidRDefault="00CA3794" w:rsidP="001934A5">
      <w:pPr>
        <w:spacing w:after="0"/>
      </w:pPr>
      <w:r>
        <w:t xml:space="preserve">Teachers will provide a weekly overview for their year group which is sent out each Friday.  This will detail the learning in English, Maths, Science, History or Geography, Art or DT, </w:t>
      </w:r>
      <w:r w:rsidR="005837E1">
        <w:t xml:space="preserve">RE, </w:t>
      </w:r>
      <w:r>
        <w:t xml:space="preserve">Computing, </w:t>
      </w:r>
      <w:r w:rsidR="001C0EC7">
        <w:t>Music, French,</w:t>
      </w:r>
      <w:r w:rsidR="005837E1">
        <w:t xml:space="preserve"> </w:t>
      </w:r>
      <w:r w:rsidR="001C0EC7">
        <w:t>PE and PSHE.</w:t>
      </w:r>
      <w:r w:rsidR="001F1FFE">
        <w:t xml:space="preserve">  For the English and Maths, this will be a brief outline as daily sessions will be provided.</w:t>
      </w:r>
      <w:r w:rsidR="00DA6EAA">
        <w:t xml:space="preserve">  Alongside this overview, a suggested timetable will be provided to help children and parents organise their week.</w:t>
      </w:r>
      <w:r w:rsidR="00EF16A7">
        <w:t xml:space="preserve">  Both the overview and timetable will be uploaded by 3pm on a Friday in preparation for the week ahead.</w:t>
      </w:r>
    </w:p>
    <w:p w14:paraId="1CA66CDF" w14:textId="27C57AE9" w:rsidR="00EF16A7" w:rsidRDefault="00EF16A7" w:rsidP="001934A5">
      <w:pPr>
        <w:spacing w:after="0"/>
      </w:pPr>
    </w:p>
    <w:p w14:paraId="5E090673" w14:textId="556351D9" w:rsidR="00EF16A7" w:rsidRPr="0030621C" w:rsidRDefault="00D73704" w:rsidP="00EF16A7">
      <w:pPr>
        <w:pStyle w:val="ListParagraph"/>
        <w:numPr>
          <w:ilvl w:val="0"/>
          <w:numId w:val="19"/>
        </w:numPr>
        <w:spacing w:after="0"/>
        <w:rPr>
          <w:u w:val="single"/>
        </w:rPr>
      </w:pPr>
      <w:r w:rsidRPr="0030621C">
        <w:rPr>
          <w:u w:val="single"/>
        </w:rPr>
        <w:t>Delivery</w:t>
      </w:r>
    </w:p>
    <w:p w14:paraId="47A8CD39" w14:textId="23CDAB83" w:rsidR="00F861F4" w:rsidRDefault="00D73704" w:rsidP="00D73704">
      <w:pPr>
        <w:spacing w:after="0"/>
      </w:pPr>
      <w:r>
        <w:t xml:space="preserve">Teachers will plan daily English and Maths </w:t>
      </w:r>
      <w:r w:rsidR="0010517D">
        <w:t xml:space="preserve">lessons which will be </w:t>
      </w:r>
      <w:bookmarkStart w:id="0" w:name="_Hlk55144308"/>
      <w:r w:rsidR="0010517D">
        <w:t xml:space="preserve">uploaded by </w:t>
      </w:r>
      <w:r w:rsidR="00AC7666">
        <w:t>3:30 the previous day</w:t>
      </w:r>
      <w:r w:rsidR="0010517D">
        <w:t xml:space="preserve"> </w:t>
      </w:r>
      <w:bookmarkEnd w:id="0"/>
      <w:r w:rsidR="0010517D">
        <w:t>to Seesaw</w:t>
      </w:r>
      <w:r w:rsidR="000803AD">
        <w:t xml:space="preserve"> (Reception and Year 1) or Microsoft Teams (Year 2-6)</w:t>
      </w:r>
      <w:r w:rsidR="0010517D">
        <w:t>.</w:t>
      </w:r>
      <w:r>
        <w:t xml:space="preserve">  These should include either a voiced </w:t>
      </w:r>
      <w:proofErr w:type="spellStart"/>
      <w:r>
        <w:t>Powerpoint</w:t>
      </w:r>
      <w:proofErr w:type="spellEnd"/>
      <w:r>
        <w:t xml:space="preserve"> or online video to help children understand the objective or concept which is being taught.  The</w:t>
      </w:r>
      <w:r w:rsidR="006B2146">
        <w:t>re</w:t>
      </w:r>
      <w:r>
        <w:t xml:space="preserve"> should then be a follow up</w:t>
      </w:r>
      <w:r w:rsidR="009F2F90">
        <w:t xml:space="preserve"> or series of follow up</w:t>
      </w:r>
      <w:r>
        <w:t xml:space="preserve"> </w:t>
      </w:r>
      <w:r w:rsidR="009F2F90">
        <w:t xml:space="preserve">tasks or activities </w:t>
      </w:r>
      <w:r>
        <w:t>for the children to complete.</w:t>
      </w:r>
      <w:r w:rsidR="009F2F90">
        <w:t xml:space="preserve">  Teachers need to be mindful when setting tasks and activities, that not all children will have access to a printer</w:t>
      </w:r>
      <w:r w:rsidR="00EC5535">
        <w:t xml:space="preserve"> and so </w:t>
      </w:r>
      <w:r w:rsidR="00396013">
        <w:t xml:space="preserve">tasks </w:t>
      </w:r>
      <w:r w:rsidR="00904D90">
        <w:t>or activities that require printing before completing</w:t>
      </w:r>
      <w:r w:rsidR="00EC5535">
        <w:t xml:space="preserve"> should be kept to a minimum.</w:t>
      </w:r>
      <w:r w:rsidR="0010517D">
        <w:t xml:space="preserve">  Teachers also need to take into account the </w:t>
      </w:r>
      <w:r w:rsidR="005837E1">
        <w:t xml:space="preserve">availability of resources at home when setting practical tasks.  In addition, any videos, </w:t>
      </w:r>
      <w:proofErr w:type="spellStart"/>
      <w:r w:rsidR="004110E7">
        <w:t>P</w:t>
      </w:r>
      <w:r w:rsidR="005837E1">
        <w:t>owerpoints</w:t>
      </w:r>
      <w:proofErr w:type="spellEnd"/>
      <w:r w:rsidR="005837E1">
        <w:t xml:space="preserve"> or resources for Science</w:t>
      </w:r>
      <w:r w:rsidR="00651B1E">
        <w:t xml:space="preserve"> </w:t>
      </w:r>
      <w:r w:rsidR="005837E1">
        <w:t xml:space="preserve">and the Foundation Subjects should also be uploaded.  This can either be done at the beginning of the week or </w:t>
      </w:r>
      <w:r w:rsidR="004110E7">
        <w:t>on a daily basis.</w:t>
      </w:r>
      <w:r w:rsidR="00390C66">
        <w:t xml:space="preserve">  Teaching assistants can be used to support the preparation of resources as necessary.</w:t>
      </w:r>
    </w:p>
    <w:p w14:paraId="1931F08B" w14:textId="2697CE6F" w:rsidR="00862E96" w:rsidRPr="0030621C" w:rsidRDefault="005F6924" w:rsidP="005F6924">
      <w:pPr>
        <w:pStyle w:val="ListParagraph"/>
        <w:numPr>
          <w:ilvl w:val="0"/>
          <w:numId w:val="19"/>
        </w:numPr>
        <w:spacing w:after="0"/>
        <w:rPr>
          <w:u w:val="single"/>
        </w:rPr>
      </w:pPr>
      <w:r w:rsidRPr="0030621C">
        <w:rPr>
          <w:u w:val="single"/>
        </w:rPr>
        <w:lastRenderedPageBreak/>
        <w:t>Assessment</w:t>
      </w:r>
    </w:p>
    <w:p w14:paraId="28D751CA" w14:textId="55C9523F" w:rsidR="005F6924" w:rsidRDefault="005F6924" w:rsidP="005F6924">
      <w:pPr>
        <w:spacing w:after="0"/>
      </w:pPr>
      <w:r>
        <w:t>Children will be expected to submit their English and Maths work on a daily basis via Seesaw</w:t>
      </w:r>
      <w:r w:rsidR="002E47FE">
        <w:t xml:space="preserve"> or Microsoft Teams</w:t>
      </w:r>
      <w:r w:rsidR="005D39E3">
        <w:t xml:space="preserve">.  This will be acknowledged by the teachers either through the use of a ‘thumbs up’ or a comment.  </w:t>
      </w:r>
      <w:r w:rsidR="00483C76">
        <w:t>From this information, teachers will be able identify whether they need to adapt the lesson that they had prepared for the following day or whether there were a few children whom they needed to contact individually to discuss their learni</w:t>
      </w:r>
      <w:r w:rsidR="00651B1E">
        <w:t>ng.  For Science and the Foundation Subjects, children will be expected to submit their work in a weekly basis via Seesaw.  Again, teachers will acknowledge either through the use of a ‘thumbs up’ or a comment.</w:t>
      </w:r>
      <w:r w:rsidR="00EA0DDD">
        <w:t xml:space="preserve">  As with English and Maths, this will provide teachers with information regarding the children’s understanding and progress which can be used to adapt lessons or provide more detailed feedback.  </w:t>
      </w:r>
    </w:p>
    <w:p w14:paraId="5CD5AC87" w14:textId="0C489CE0" w:rsidR="0038632A" w:rsidRDefault="0038632A" w:rsidP="005F6924">
      <w:pPr>
        <w:spacing w:after="0"/>
      </w:pPr>
    </w:p>
    <w:p w14:paraId="58B70215" w14:textId="7B1278AA" w:rsidR="0038632A" w:rsidRPr="00A50C46" w:rsidRDefault="00DC2354" w:rsidP="00DC2354">
      <w:pPr>
        <w:pStyle w:val="ListParagraph"/>
        <w:numPr>
          <w:ilvl w:val="0"/>
          <w:numId w:val="19"/>
        </w:numPr>
        <w:spacing w:after="0"/>
        <w:rPr>
          <w:u w:val="single"/>
        </w:rPr>
      </w:pPr>
      <w:r w:rsidRPr="00A50C46">
        <w:rPr>
          <w:u w:val="single"/>
        </w:rPr>
        <w:t>Contact with Children</w:t>
      </w:r>
    </w:p>
    <w:p w14:paraId="1A958CC8" w14:textId="0CFB38D2" w:rsidR="00AC7666" w:rsidRDefault="00DC2354" w:rsidP="00DC2354">
      <w:pPr>
        <w:spacing w:after="0"/>
      </w:pPr>
      <w:r>
        <w:t xml:space="preserve">Teachers will </w:t>
      </w:r>
      <w:r w:rsidR="00AC7666">
        <w:t xml:space="preserve">be able to email the children using the class email account and should do so once a week.  For those children, where a specific learning need has been identified, for example, from a previous activity, then the teachers will follow up with an individual email to the child to discuss their learning and offer extra support.  If a teacher has received no work and has not had a response to their emails then they should refer them to the well-being team who will follow up with a phone call to the family.  If, through their contact with a child/family, they become concerned then again, this should be passed to the well-being team and logged on </w:t>
      </w:r>
      <w:proofErr w:type="spellStart"/>
      <w:r w:rsidR="00AC7666">
        <w:t>MyConcern</w:t>
      </w:r>
      <w:proofErr w:type="spellEnd"/>
      <w:r w:rsidR="00AC7666">
        <w:t>.  During this time, teachers should also implement strategies and promote activities</w:t>
      </w:r>
      <w:r w:rsidR="005E1B28">
        <w:t>, such as, sharing videos of stories or setting challenges</w:t>
      </w:r>
      <w:r w:rsidR="00AC7666">
        <w:t xml:space="preserve"> which </w:t>
      </w:r>
      <w:r w:rsidR="005E1B28">
        <w:t>will help develop a sense of community.</w:t>
      </w:r>
      <w:r w:rsidR="00AC7666">
        <w:t xml:space="preserve"> </w:t>
      </w:r>
    </w:p>
    <w:p w14:paraId="6FFB1595" w14:textId="0E77FA34" w:rsidR="00A50C46" w:rsidRDefault="00A50C46" w:rsidP="00DC2354">
      <w:pPr>
        <w:spacing w:after="0"/>
      </w:pPr>
    </w:p>
    <w:p w14:paraId="2BC66725" w14:textId="6407860A" w:rsidR="00A50C46" w:rsidRPr="00130138" w:rsidRDefault="00A50C46" w:rsidP="00A50C46">
      <w:pPr>
        <w:pStyle w:val="ListParagraph"/>
        <w:numPr>
          <w:ilvl w:val="0"/>
          <w:numId w:val="19"/>
        </w:numPr>
        <w:spacing w:after="0"/>
        <w:rPr>
          <w:u w:val="single"/>
        </w:rPr>
      </w:pPr>
      <w:r w:rsidRPr="00130138">
        <w:rPr>
          <w:u w:val="single"/>
        </w:rPr>
        <w:t>Support for Parents</w:t>
      </w:r>
    </w:p>
    <w:p w14:paraId="0FAE2479" w14:textId="55BF123F" w:rsidR="00A50C46" w:rsidRDefault="006224DD" w:rsidP="00A50C46">
      <w:pPr>
        <w:spacing w:after="0"/>
      </w:pPr>
      <w:r>
        <w:t>If the school is required to shut, parents will be provided with details about the remote learning programme</w:t>
      </w:r>
      <w:r w:rsidR="002F7F49">
        <w:t>, this will include guidance on how to use Seesaw</w:t>
      </w:r>
      <w:r w:rsidR="0076791B">
        <w:t>/Microsoft</w:t>
      </w:r>
      <w:r w:rsidR="002F7F49">
        <w:t>.  In addition, this booklet will include information about how to access further support regarding their child/ren’s learning</w:t>
      </w:r>
      <w:r w:rsidR="00CD78E7">
        <w:t xml:space="preserve"> and other resources </w:t>
      </w:r>
      <w:r w:rsidR="00F83689">
        <w:t>which they can draw on to support them and their child.</w:t>
      </w:r>
      <w:r w:rsidR="00BE7BC5">
        <w:t xml:space="preserve">  </w:t>
      </w:r>
    </w:p>
    <w:p w14:paraId="566D0C8A" w14:textId="3086F2CF" w:rsidR="002103EB" w:rsidRDefault="002103EB" w:rsidP="00A50C46">
      <w:pPr>
        <w:spacing w:after="0"/>
      </w:pPr>
    </w:p>
    <w:p w14:paraId="231D27B9" w14:textId="76CEA40D" w:rsidR="002103EB" w:rsidRPr="00130138" w:rsidRDefault="002103EB" w:rsidP="002103EB">
      <w:pPr>
        <w:pStyle w:val="ListParagraph"/>
        <w:numPr>
          <w:ilvl w:val="0"/>
          <w:numId w:val="19"/>
        </w:numPr>
        <w:spacing w:after="0"/>
        <w:rPr>
          <w:u w:val="single"/>
        </w:rPr>
      </w:pPr>
      <w:r w:rsidRPr="00130138">
        <w:rPr>
          <w:u w:val="single"/>
        </w:rPr>
        <w:t>Support for Teachers</w:t>
      </w:r>
    </w:p>
    <w:p w14:paraId="70786BA6" w14:textId="74A05BDD" w:rsidR="002103EB" w:rsidRDefault="002103EB" w:rsidP="002103EB">
      <w:pPr>
        <w:spacing w:after="0"/>
      </w:pPr>
      <w:r>
        <w:t xml:space="preserve">The procedures that we are implementing for remote learning in September 2020 draw on those in place during the academic year 2019-2020.  Therefore, teachers are already </w:t>
      </w:r>
      <w:r w:rsidR="00311F48">
        <w:t>familiar with some of the tools that we will be using</w:t>
      </w:r>
      <w:r w:rsidR="00027821">
        <w:t xml:space="preserve"> and there are a range of online resources like Oak Academy and White Rose Maths among other</w:t>
      </w:r>
      <w:r w:rsidR="001B0050">
        <w:t>s</w:t>
      </w:r>
      <w:r w:rsidR="00027821">
        <w:t xml:space="preserve">, which are available to support planning and preparation.  </w:t>
      </w:r>
      <w:r w:rsidR="00311F48">
        <w:t xml:space="preserve">Where additional tools are being introduced </w:t>
      </w:r>
      <w:r w:rsidR="00426484">
        <w:t xml:space="preserve">such as </w:t>
      </w:r>
      <w:proofErr w:type="spellStart"/>
      <w:r w:rsidR="00311F48">
        <w:t>Powerpoint</w:t>
      </w:r>
      <w:proofErr w:type="spellEnd"/>
      <w:r w:rsidR="00311F48">
        <w:t xml:space="preserve"> videos, Teams meetings</w:t>
      </w:r>
      <w:r w:rsidR="00426484">
        <w:t>, then training will be provided.</w:t>
      </w:r>
      <w:r w:rsidR="001B0050">
        <w:t xml:space="preserve">  Also, with increased contact through </w:t>
      </w:r>
      <w:r w:rsidR="00E814DE">
        <w:t>telephone and video calls, policies and procedures will be updated in light of this.</w:t>
      </w:r>
    </w:p>
    <w:p w14:paraId="0353FBCC" w14:textId="47EF831F" w:rsidR="00F32C11" w:rsidRDefault="00F32C11" w:rsidP="002103EB">
      <w:pPr>
        <w:spacing w:after="0"/>
      </w:pPr>
    </w:p>
    <w:p w14:paraId="4A861714" w14:textId="2272C74E" w:rsidR="00F32C11" w:rsidRPr="00130138" w:rsidRDefault="00F32C11" w:rsidP="00F32C11">
      <w:pPr>
        <w:pStyle w:val="ListParagraph"/>
        <w:numPr>
          <w:ilvl w:val="0"/>
          <w:numId w:val="19"/>
        </w:numPr>
        <w:spacing w:after="0"/>
        <w:rPr>
          <w:u w:val="single"/>
        </w:rPr>
      </w:pPr>
      <w:r w:rsidRPr="00130138">
        <w:rPr>
          <w:u w:val="single"/>
        </w:rPr>
        <w:t>Adaptations</w:t>
      </w:r>
    </w:p>
    <w:p w14:paraId="4AA35B18" w14:textId="4A111567" w:rsidR="002F040B" w:rsidRDefault="004B429C" w:rsidP="00AE5E44">
      <w:pPr>
        <w:spacing w:after="0"/>
      </w:pPr>
      <w:r>
        <w:t>We are aiming for all our remote learning to promote independence and encourage children to be self-motivated learners.</w:t>
      </w:r>
      <w:r w:rsidR="00405AC9">
        <w:t xml:space="preserve"> However, f</w:t>
      </w:r>
      <w:r w:rsidR="00F32C11">
        <w:t>or some children, remote learning will need to be adapted to meet their needs</w:t>
      </w:r>
      <w:r w:rsidR="002E5383">
        <w:t>.</w:t>
      </w:r>
      <w:r w:rsidR="00405AC9">
        <w:t xml:space="preserve">  For the most part, this can be done through providing </w:t>
      </w:r>
      <w:r w:rsidR="00500A55">
        <w:t>simplified explanations</w:t>
      </w:r>
      <w:r w:rsidR="00567A59">
        <w:t>, a</w:t>
      </w:r>
      <w:r w:rsidR="00500A55">
        <w:t>lternative tasks</w:t>
      </w:r>
      <w:r w:rsidR="00567A59">
        <w:t xml:space="preserve"> or additional resources</w:t>
      </w:r>
      <w:r w:rsidR="00500A55">
        <w:t>.  However, for some children, learning will need to be completely adapted to the stage that they are at.  Any adaptations at this level should take into account EHCP targets and seek to provide opportunities for children to develop their skills in these areas alongside their general learning.</w:t>
      </w:r>
      <w:r w:rsidR="00567A59">
        <w:t xml:space="preserve">  There will be children who do not have access to Seesaw</w:t>
      </w:r>
      <w:r w:rsidR="00485F79">
        <w:t>/Microsoft Teams</w:t>
      </w:r>
      <w:r w:rsidR="00567A59">
        <w:t>.</w:t>
      </w:r>
      <w:r w:rsidR="002F1FE7">
        <w:t xml:space="preserve">  For these </w:t>
      </w:r>
      <w:r w:rsidR="003E180F">
        <w:t>children, a</w:t>
      </w:r>
      <w:r w:rsidR="00690F3C">
        <w:t xml:space="preserve"> weekly </w:t>
      </w:r>
      <w:r w:rsidR="002F1FE7">
        <w:t>work pack</w:t>
      </w:r>
      <w:r w:rsidR="00690F3C">
        <w:t xml:space="preserve"> </w:t>
      </w:r>
      <w:r w:rsidR="002F1FE7">
        <w:t xml:space="preserve">will need to be provided.  </w:t>
      </w:r>
      <w:r w:rsidR="00690F3C">
        <w:t>The work pack should be prepared and emailed to the School Office/DHT for printing by Monday morning and the parent contacted to let them know that it is ready for collection.  Where possible</w:t>
      </w:r>
      <w:r w:rsidR="00033B3D">
        <w:t>,</w:t>
      </w:r>
      <w:r w:rsidR="00690F3C">
        <w:t xml:space="preserve"> work packs will be collected from school, however, if collection is difficult, then </w:t>
      </w:r>
      <w:r w:rsidR="003E180F">
        <w:t>they will be delivered on a Monday to the relevant children.</w:t>
      </w:r>
    </w:p>
    <w:p w14:paraId="39B22C3B" w14:textId="77777777" w:rsidR="00666B08" w:rsidRDefault="00666B08" w:rsidP="00AE5E44">
      <w:pPr>
        <w:spacing w:after="0"/>
      </w:pPr>
    </w:p>
    <w:p w14:paraId="597C1191" w14:textId="07BADC6B" w:rsidR="00666B08" w:rsidRDefault="00666B08" w:rsidP="00AE5E44">
      <w:pPr>
        <w:spacing w:after="0"/>
      </w:pPr>
    </w:p>
    <w:p w14:paraId="1C5938B4" w14:textId="1B1C0FF3" w:rsidR="00666B08" w:rsidRDefault="00666B08" w:rsidP="00666B08">
      <w:pPr>
        <w:pStyle w:val="ListParagraph"/>
        <w:numPr>
          <w:ilvl w:val="0"/>
          <w:numId w:val="19"/>
        </w:numPr>
        <w:spacing w:after="0"/>
        <w:rPr>
          <w:u w:val="single"/>
        </w:rPr>
      </w:pPr>
      <w:r w:rsidRPr="00666B08">
        <w:rPr>
          <w:u w:val="single"/>
        </w:rPr>
        <w:lastRenderedPageBreak/>
        <w:t>Provision in School</w:t>
      </w:r>
    </w:p>
    <w:p w14:paraId="08E7CE0C" w14:textId="22A90943" w:rsidR="00FA5F3B" w:rsidRDefault="00666B08" w:rsidP="00FA5F3B">
      <w:pPr>
        <w:spacing w:after="0"/>
      </w:pPr>
      <w:r w:rsidRPr="00666B08">
        <w:t>In this</w:t>
      </w:r>
      <w:r>
        <w:t xml:space="preserve"> scenario, some children, those whose parents are key workers or those who are identified as being vulnerable, will be educated on site.  They will be supported in school to access the remote learning </w:t>
      </w:r>
      <w:r w:rsidR="004628DC">
        <w:t xml:space="preserve">that has been set for them.  This support will primarily be provided by </w:t>
      </w:r>
      <w:r w:rsidR="009277AE">
        <w:t xml:space="preserve">teaching assistants, supervised by the Deputy Head Teacher so that class teachers can focus on providing high quality </w:t>
      </w:r>
      <w:r w:rsidR="00EE7726">
        <w:t>learning for all.</w:t>
      </w:r>
    </w:p>
    <w:p w14:paraId="207D3D7A" w14:textId="77777777" w:rsidR="005C4D37" w:rsidRDefault="005C4D37" w:rsidP="00FA5F3B">
      <w:pPr>
        <w:spacing w:after="0"/>
      </w:pPr>
    </w:p>
    <w:p w14:paraId="3D328851" w14:textId="67B63D74" w:rsidR="00F71F9F" w:rsidRPr="008E33B0" w:rsidRDefault="004C588B" w:rsidP="008E33B0">
      <w:pPr>
        <w:pStyle w:val="ListParagraph"/>
        <w:numPr>
          <w:ilvl w:val="0"/>
          <w:numId w:val="2"/>
        </w:numPr>
        <w:pBdr>
          <w:bottom w:val="single" w:sz="12" w:space="1" w:color="auto"/>
        </w:pBdr>
        <w:rPr>
          <w:b/>
        </w:rPr>
      </w:pPr>
      <w:r>
        <w:rPr>
          <w:b/>
        </w:rPr>
        <w:t>Partial Closure</w:t>
      </w:r>
      <w:r w:rsidR="00EE7726">
        <w:rPr>
          <w:b/>
        </w:rPr>
        <w:t xml:space="preserve"> </w:t>
      </w:r>
    </w:p>
    <w:p w14:paraId="7F425851" w14:textId="1EE23498" w:rsidR="00C5114A" w:rsidRDefault="00F861F4" w:rsidP="00F861F4">
      <w:pPr>
        <w:spacing w:after="0"/>
      </w:pPr>
      <w:r>
        <w:t xml:space="preserve">If the school is </w:t>
      </w:r>
      <w:r w:rsidR="007110EB">
        <w:t>partially closed</w:t>
      </w:r>
      <w:r>
        <w:t>, then</w:t>
      </w:r>
      <w:r w:rsidR="008E33B0">
        <w:t xml:space="preserve"> either</w:t>
      </w:r>
      <w:r>
        <w:t xml:space="preserve"> </w:t>
      </w:r>
      <w:r w:rsidR="007110EB">
        <w:t xml:space="preserve">the government has assigned schooling to certain year groups or cohorts of children </w:t>
      </w:r>
      <w:r w:rsidR="008E33B0">
        <w:t>or a particular cohort, year group or class</w:t>
      </w:r>
      <w:r w:rsidR="00B6414C">
        <w:t xml:space="preserve"> has been asked to self-isolate at home due</w:t>
      </w:r>
      <w:r w:rsidR="0039253F">
        <w:t xml:space="preserve"> to close</w:t>
      </w:r>
      <w:r w:rsidR="00B6414C">
        <w:t xml:space="preserve"> contact with a positive </w:t>
      </w:r>
      <w:r w:rsidR="0039253F">
        <w:t>case</w:t>
      </w:r>
      <w:r w:rsidR="00B6414C">
        <w:t>.</w:t>
      </w:r>
      <w:r w:rsidR="00C154D8">
        <w:t xml:space="preserve">  In the first scenario, there will also be an expectation that those children whose parents are key workers or those </w:t>
      </w:r>
      <w:r w:rsidR="00885B40">
        <w:t xml:space="preserve">children </w:t>
      </w:r>
      <w:r w:rsidR="00C154D8">
        <w:t>who are identified as being vulnerable</w:t>
      </w:r>
      <w:r w:rsidR="00885B40">
        <w:t xml:space="preserve"> but are not in the identified year groups or cohorts</w:t>
      </w:r>
      <w:r w:rsidR="00C5114A">
        <w:t xml:space="preserve">, will be educated on site.  In this case, </w:t>
      </w:r>
      <w:r w:rsidR="007110EB">
        <w:t>all staff will be working with the children on site while maintaining remote learning for those who are at home.</w:t>
      </w:r>
      <w:r w:rsidR="00C5114A">
        <w:t xml:space="preserve">  If a</w:t>
      </w:r>
      <w:r w:rsidR="004C7E49">
        <w:t xml:space="preserve"> </w:t>
      </w:r>
      <w:r w:rsidR="0039253F">
        <w:t>cohort, year group or class are asked to self-isolate at home, the rest of the school will remain open</w:t>
      </w:r>
      <w:r w:rsidR="00B2185B">
        <w:t xml:space="preserve"> as usual</w:t>
      </w:r>
      <w:r w:rsidR="0039253F">
        <w:t xml:space="preserve">, and </w:t>
      </w:r>
      <w:r w:rsidR="00EC4C71">
        <w:t xml:space="preserve">only the </w:t>
      </w:r>
      <w:r w:rsidR="0039253F">
        <w:t xml:space="preserve">teachers of the relevant classes will take </w:t>
      </w:r>
      <w:r w:rsidR="00EC4C71">
        <w:t>responsibility for remote learning</w:t>
      </w:r>
      <w:r w:rsidR="00B2185B">
        <w:t xml:space="preserve">.  Again, </w:t>
      </w:r>
      <w:r w:rsidR="00C44F7F">
        <w:t>to facilitate this, the following plans will be put in place.</w:t>
      </w:r>
    </w:p>
    <w:p w14:paraId="54375981" w14:textId="77777777" w:rsidR="00F861F4" w:rsidRDefault="00F861F4" w:rsidP="00F861F4">
      <w:pPr>
        <w:spacing w:after="0"/>
      </w:pPr>
    </w:p>
    <w:p w14:paraId="6A7180B4" w14:textId="77777777" w:rsidR="00F861F4" w:rsidRPr="0030621C" w:rsidRDefault="00F861F4" w:rsidP="00F861F4">
      <w:pPr>
        <w:pStyle w:val="ListParagraph"/>
        <w:numPr>
          <w:ilvl w:val="0"/>
          <w:numId w:val="20"/>
        </w:numPr>
        <w:spacing w:after="0"/>
        <w:rPr>
          <w:u w:val="single"/>
        </w:rPr>
      </w:pPr>
      <w:r w:rsidRPr="0030621C">
        <w:rPr>
          <w:u w:val="single"/>
        </w:rPr>
        <w:t>Planning</w:t>
      </w:r>
    </w:p>
    <w:p w14:paraId="1F63673D" w14:textId="0AD57E2C" w:rsidR="00F861F4" w:rsidRDefault="00F861F4" w:rsidP="00F861F4">
      <w:pPr>
        <w:spacing w:after="0"/>
      </w:pPr>
      <w:r>
        <w:t>Teachers will provide a weekly overview for their year group which is sent out each Friday.  This will detail the learning in English, Maths, Science, History or Geography, Art or DT, RE, Computing, Music, French, PE and PSHE.  For the English and Maths, this will be a brief outline as daily sessions will be provided.  Alongside this overview, a suggested timetable will be provided to help children and parents organise their week.  Both the overview and timetable will be uploaded by 3pm on a Friday in preparation for the week ahead.</w:t>
      </w:r>
      <w:r w:rsidR="00C8337A">
        <w:t xml:space="preserve">  This will provide the basis for learning in school but should be expanded and developed where necessary.</w:t>
      </w:r>
    </w:p>
    <w:p w14:paraId="437C4D93" w14:textId="77777777" w:rsidR="00F861F4" w:rsidRDefault="00F861F4" w:rsidP="00F861F4">
      <w:pPr>
        <w:spacing w:after="0"/>
      </w:pPr>
    </w:p>
    <w:p w14:paraId="12B8E602" w14:textId="77777777" w:rsidR="00F861F4" w:rsidRPr="0030621C" w:rsidRDefault="00F861F4" w:rsidP="00F861F4">
      <w:pPr>
        <w:pStyle w:val="ListParagraph"/>
        <w:numPr>
          <w:ilvl w:val="0"/>
          <w:numId w:val="20"/>
        </w:numPr>
        <w:spacing w:after="0"/>
        <w:rPr>
          <w:u w:val="single"/>
        </w:rPr>
      </w:pPr>
      <w:r w:rsidRPr="0030621C">
        <w:rPr>
          <w:u w:val="single"/>
        </w:rPr>
        <w:t>Delivery</w:t>
      </w:r>
    </w:p>
    <w:p w14:paraId="5A5C99E4" w14:textId="26E12118" w:rsidR="00F861F4" w:rsidRDefault="00F861F4" w:rsidP="00F861F4">
      <w:pPr>
        <w:spacing w:after="0"/>
      </w:pPr>
      <w:r>
        <w:t xml:space="preserve">Teachers will plan daily English and Maths lessons which will be uploaded </w:t>
      </w:r>
      <w:r w:rsidR="005E1B28">
        <w:t>by 3:30 the previous day</w:t>
      </w:r>
      <w:r>
        <w:t xml:space="preserve"> to Seesaw</w:t>
      </w:r>
      <w:r w:rsidR="00C44F7F">
        <w:t xml:space="preserve"> (EYFS and Reception</w:t>
      </w:r>
      <w:r w:rsidR="00D566A2">
        <w:t>)</w:t>
      </w:r>
      <w:r w:rsidR="00C44F7F">
        <w:t xml:space="preserve"> or Microsoft Teams (Year 2-6)</w:t>
      </w:r>
      <w:r>
        <w:t xml:space="preserve">.  </w:t>
      </w:r>
      <w:r w:rsidRPr="00EE7726">
        <w:t xml:space="preserve">These should include either a voiced </w:t>
      </w:r>
      <w:proofErr w:type="spellStart"/>
      <w:r w:rsidRPr="00EE7726">
        <w:t>Powerpoint</w:t>
      </w:r>
      <w:proofErr w:type="spellEnd"/>
      <w:r w:rsidRPr="00EE7726">
        <w:t xml:space="preserve"> or online video to help children understand the objective or concept which is being taught.  There should then be a follow up or series of follow up tasks or activities for the children to complete.</w:t>
      </w:r>
      <w:r>
        <w:t xml:space="preserve">  Teachers need to be mindful when setting tasks and activities, that not all children will have access to a printer and so tasks or activities that require printing before completing should be kept to a minimum.  Teachers also need to take into account the availability of resources at home when setting practical tasks.  In addition, any videos, </w:t>
      </w:r>
      <w:proofErr w:type="spellStart"/>
      <w:r>
        <w:t>Powerpoints</w:t>
      </w:r>
      <w:proofErr w:type="spellEnd"/>
      <w:r>
        <w:t xml:space="preserve"> or resources for Science and the Foundation Subjects should also be uploaded.  This can either be done at the beginning of the week or on a daily basis.  Teaching assistants can be used to support the preparation of resources as necessary.</w:t>
      </w:r>
    </w:p>
    <w:p w14:paraId="2D889E64" w14:textId="77777777" w:rsidR="00F861F4" w:rsidRDefault="00F861F4" w:rsidP="00F861F4">
      <w:pPr>
        <w:spacing w:after="0"/>
      </w:pPr>
    </w:p>
    <w:p w14:paraId="5A503A14" w14:textId="5DDE2FF2" w:rsidR="00046011" w:rsidRPr="00046011" w:rsidRDefault="00F861F4" w:rsidP="00F861F4">
      <w:pPr>
        <w:pStyle w:val="ListParagraph"/>
        <w:numPr>
          <w:ilvl w:val="0"/>
          <w:numId w:val="20"/>
        </w:numPr>
        <w:spacing w:after="0"/>
        <w:rPr>
          <w:u w:val="single"/>
        </w:rPr>
      </w:pPr>
      <w:r w:rsidRPr="0030621C">
        <w:rPr>
          <w:u w:val="single"/>
        </w:rPr>
        <w:t>Assessment</w:t>
      </w:r>
    </w:p>
    <w:p w14:paraId="5D903D8A" w14:textId="1A7DB151" w:rsidR="00383EA4" w:rsidRDefault="00383EA4" w:rsidP="00F861F4">
      <w:pPr>
        <w:spacing w:after="0"/>
      </w:pPr>
      <w:r>
        <w:t xml:space="preserve">For those children in school, </w:t>
      </w:r>
      <w:r w:rsidR="00B26726">
        <w:t xml:space="preserve">work will be assessed and </w:t>
      </w:r>
      <w:r>
        <w:t xml:space="preserve">verbal feedback given to the children </w:t>
      </w:r>
      <w:r w:rsidR="002068CB">
        <w:t>daily</w:t>
      </w:r>
      <w:r>
        <w:t xml:space="preserve">.  </w:t>
      </w:r>
      <w:r w:rsidR="00B26726">
        <w:t xml:space="preserve">Although there </w:t>
      </w:r>
      <w:r w:rsidR="00416C1D">
        <w:t>will be minimal contact with the children’s books</w:t>
      </w:r>
      <w:r w:rsidR="00B26726">
        <w:t xml:space="preserve">, </w:t>
      </w:r>
      <w:r w:rsidR="00416C1D">
        <w:t xml:space="preserve">this will be reviewed in line with Government/Public Health England advice at the time of closure.  For those children at home, they will </w:t>
      </w:r>
      <w:r w:rsidR="00F861F4">
        <w:t>be expected to submit their English and Maths work on a daily basis via Seesaw</w:t>
      </w:r>
      <w:r w:rsidR="00C44F7F">
        <w:t>/Microsoft Teams</w:t>
      </w:r>
      <w:r w:rsidR="00F861F4">
        <w:t xml:space="preserve">.  This will be acknowledged by the teachers either through the use of a ‘thumbs up’ or a comment.  </w:t>
      </w:r>
      <w:r w:rsidR="004B7134">
        <w:t>Using the information gathered from school and from home</w:t>
      </w:r>
      <w:r w:rsidR="00F861F4">
        <w:t>, teachers will be able identify whether they need to adapt the lesson that they had prepared for the following day or whether there were a few children whom they needed to contact individually to discuss their learning.  For Science and the Foundation Subjects, children will be expected to submit their work in a weekly basis via Seesaw</w:t>
      </w:r>
      <w:r w:rsidR="001B7003">
        <w:t>/Microsoft Teams</w:t>
      </w:r>
      <w:r w:rsidR="00F861F4">
        <w:t>.  Again, teachers will acknowledge either through the use of a ‘thumbs up’ or a comment.</w:t>
      </w:r>
      <w:r w:rsidR="00DA1B58">
        <w:t xml:space="preserve">  For those in school, this assessment and feedback will take place in person.  </w:t>
      </w:r>
      <w:r w:rsidR="00F861F4">
        <w:t xml:space="preserve">As with English and Maths, this will provide teachers with </w:t>
      </w:r>
      <w:r w:rsidR="00F861F4">
        <w:lastRenderedPageBreak/>
        <w:t>information regarding the children’s understanding and progress which can be used to adapt lessons or provide more detailed feedback.</w:t>
      </w:r>
      <w:r w:rsidR="00AD1D29">
        <w:t xml:space="preserve">  </w:t>
      </w:r>
    </w:p>
    <w:p w14:paraId="6D9E90B6" w14:textId="77777777" w:rsidR="00F861F4" w:rsidRDefault="00F861F4" w:rsidP="00F861F4">
      <w:pPr>
        <w:spacing w:after="0"/>
      </w:pPr>
    </w:p>
    <w:p w14:paraId="44B8ECC3" w14:textId="1E0E03E2" w:rsidR="004F0EE4" w:rsidRPr="00604D41" w:rsidRDefault="00F861F4" w:rsidP="004F0EE4">
      <w:pPr>
        <w:pStyle w:val="ListParagraph"/>
        <w:numPr>
          <w:ilvl w:val="0"/>
          <w:numId w:val="20"/>
        </w:numPr>
        <w:spacing w:after="0"/>
        <w:rPr>
          <w:u w:val="single"/>
        </w:rPr>
      </w:pPr>
      <w:r w:rsidRPr="00A50C46">
        <w:rPr>
          <w:u w:val="single"/>
        </w:rPr>
        <w:t>Contact with Children</w:t>
      </w:r>
    </w:p>
    <w:p w14:paraId="71A3E4A5" w14:textId="1FCD7366" w:rsidR="005E1B28" w:rsidRDefault="005E1B28" w:rsidP="005E1B28">
      <w:pPr>
        <w:spacing w:after="0"/>
      </w:pPr>
      <w:r>
        <w:t xml:space="preserve">Teachers will be able to email the children using the class email account and should do so once a week.  For those children, where a specific learning need has been identified, for example, from a previous activity, then the teachers will follow up with an individual email to the child to discuss their learning and offer extra support.  If a teacher has received no work and has not had a response to their emails then they should refer them to the well-being team who will follow up with a phone call to the family.  If, through their contact with a child/family, they become concerned then again, this should be passed to the well-being team and logged on </w:t>
      </w:r>
      <w:proofErr w:type="spellStart"/>
      <w:r>
        <w:t>MyConcern</w:t>
      </w:r>
      <w:proofErr w:type="spellEnd"/>
      <w:r>
        <w:t xml:space="preserve">.  During this time, teachers should also implement strategies and promote activities, such as, sharing videos of stories or setting challenges which will help develop a sense of community. </w:t>
      </w:r>
    </w:p>
    <w:p w14:paraId="27D0C7A7" w14:textId="0F8822F8" w:rsidR="005E1B28" w:rsidRDefault="005E1B28" w:rsidP="005E1B28">
      <w:pPr>
        <w:spacing w:after="0"/>
      </w:pPr>
    </w:p>
    <w:p w14:paraId="74B23AA3" w14:textId="1BD7E426" w:rsidR="005E1B28" w:rsidRDefault="005E1B28" w:rsidP="005E1B28">
      <w:pPr>
        <w:spacing w:after="0"/>
      </w:pPr>
      <w:r>
        <w:t>If only one class or year group is self-isolating, then the teachers will be provided with a school mobile phone so that they can contact the children by telephone.  They should do so at least once a week but if they need to offer additional learning support to particular children, then they can do so.</w:t>
      </w:r>
    </w:p>
    <w:p w14:paraId="7EFD037D" w14:textId="77777777" w:rsidR="00F861F4" w:rsidRDefault="00F861F4" w:rsidP="00F861F4">
      <w:pPr>
        <w:spacing w:after="0"/>
      </w:pPr>
    </w:p>
    <w:p w14:paraId="4B7BCF3E" w14:textId="77777777" w:rsidR="00F861F4" w:rsidRPr="00130138" w:rsidRDefault="00F861F4" w:rsidP="00F861F4">
      <w:pPr>
        <w:pStyle w:val="ListParagraph"/>
        <w:numPr>
          <w:ilvl w:val="0"/>
          <w:numId w:val="20"/>
        </w:numPr>
        <w:spacing w:after="0"/>
        <w:rPr>
          <w:u w:val="single"/>
        </w:rPr>
      </w:pPr>
      <w:r w:rsidRPr="00130138">
        <w:rPr>
          <w:u w:val="single"/>
        </w:rPr>
        <w:t>Support for Parents</w:t>
      </w:r>
    </w:p>
    <w:p w14:paraId="67CA48AD" w14:textId="1A130FE0" w:rsidR="00F861F4" w:rsidRDefault="00F861F4" w:rsidP="00F861F4">
      <w:pPr>
        <w:spacing w:after="0"/>
      </w:pPr>
      <w:r>
        <w:t>If the school is required to shut, parents will be provided with details about the remote learning programme, this will include guidance on how to use Seesaw</w:t>
      </w:r>
      <w:r w:rsidR="00EB6CED">
        <w:t>/Microsoft Teams</w:t>
      </w:r>
      <w:r>
        <w:t xml:space="preserve">.  In addition, this booklet will include information about how to access further support regarding their child/ren’s learning and other resources which they can draw on to support them and their child.  </w:t>
      </w:r>
    </w:p>
    <w:p w14:paraId="5652F5CE" w14:textId="77777777" w:rsidR="00F861F4" w:rsidRDefault="00F861F4" w:rsidP="00F861F4">
      <w:pPr>
        <w:spacing w:after="0"/>
      </w:pPr>
    </w:p>
    <w:p w14:paraId="47ACBB53" w14:textId="77777777" w:rsidR="00F861F4" w:rsidRPr="00130138" w:rsidRDefault="00F861F4" w:rsidP="00F861F4">
      <w:pPr>
        <w:pStyle w:val="ListParagraph"/>
        <w:numPr>
          <w:ilvl w:val="0"/>
          <w:numId w:val="20"/>
        </w:numPr>
        <w:spacing w:after="0"/>
        <w:rPr>
          <w:u w:val="single"/>
        </w:rPr>
      </w:pPr>
      <w:r w:rsidRPr="00130138">
        <w:rPr>
          <w:u w:val="single"/>
        </w:rPr>
        <w:t>Support for Teachers</w:t>
      </w:r>
    </w:p>
    <w:p w14:paraId="489B30AD" w14:textId="6854D166" w:rsidR="00F861F4" w:rsidRDefault="00F861F4" w:rsidP="00F861F4">
      <w:pPr>
        <w:spacing w:after="0"/>
      </w:pPr>
      <w:r>
        <w:t xml:space="preserve">The procedures that we are implementing for remote learning in September 2020 draw on those in place during the academic year 2019-2020.  Therefore, teachers are already familiar with some of the tools that we will be using and there are a range of online resources like Oak Academy and White Rose Maths among others, which are available to support planning and preparation.  Where additional tools are being introduced such as </w:t>
      </w:r>
      <w:proofErr w:type="spellStart"/>
      <w:r>
        <w:t>Powerpoint</w:t>
      </w:r>
      <w:proofErr w:type="spellEnd"/>
      <w:r>
        <w:t xml:space="preserve"> videos, Teams meetings, then training will be provided.  Also, with increased contact through telephone and video calls, policies and procedures will be updated in light of this.</w:t>
      </w:r>
    </w:p>
    <w:p w14:paraId="04A7284E" w14:textId="77777777" w:rsidR="00F861F4" w:rsidRDefault="00F861F4" w:rsidP="00F861F4">
      <w:pPr>
        <w:spacing w:after="0"/>
      </w:pPr>
    </w:p>
    <w:p w14:paraId="1BC1E871" w14:textId="77777777" w:rsidR="00F861F4" w:rsidRPr="00130138" w:rsidRDefault="00F861F4" w:rsidP="00F861F4">
      <w:pPr>
        <w:pStyle w:val="ListParagraph"/>
        <w:numPr>
          <w:ilvl w:val="0"/>
          <w:numId w:val="20"/>
        </w:numPr>
        <w:spacing w:after="0"/>
        <w:rPr>
          <w:u w:val="single"/>
        </w:rPr>
      </w:pPr>
      <w:r w:rsidRPr="00130138">
        <w:rPr>
          <w:u w:val="single"/>
        </w:rPr>
        <w:t>Adaptations</w:t>
      </w:r>
    </w:p>
    <w:p w14:paraId="78FF020D" w14:textId="44C5262F" w:rsidR="00F861F4" w:rsidRDefault="00F861F4" w:rsidP="00F861F4">
      <w:pPr>
        <w:spacing w:after="0"/>
      </w:pPr>
      <w:r>
        <w:t>We are aiming for all our remote learning to promote independence and encourage children to be self-motivated learners. However, for some children, remote learning will need to be adapted to meet their needs.  For the most part, this can be done through providing simplified explanations, alternative tasks or additional resources.  However, for some children, learning will need to be completely adapted to the stage that they are at.  Any adaptations at this level should take into account EHCP targets and seek to provide opportunities for children to develop their skills in these areas alongside their general learning.  There will be children who do not have access to Seesaw.  For these children, a weekly work pack will need to be provided.  The work pack should be prepared and emailed to the School Office/DHT for printing by Monday morning and the parent contacted to let them know that it is ready for collection.  Where possible work packs will be collected from school, however, if collection is difficult, then they will be delivered on a Monday to the relevant children.</w:t>
      </w:r>
    </w:p>
    <w:p w14:paraId="5A56A8CC" w14:textId="49967E23" w:rsidR="00BF0059" w:rsidRDefault="00BF0059" w:rsidP="00F861F4">
      <w:pPr>
        <w:spacing w:after="0"/>
      </w:pPr>
    </w:p>
    <w:p w14:paraId="07453ECD" w14:textId="77777777" w:rsidR="00BF0059" w:rsidRDefault="00BF0059" w:rsidP="00BF0059">
      <w:pPr>
        <w:pStyle w:val="ListParagraph"/>
        <w:numPr>
          <w:ilvl w:val="0"/>
          <w:numId w:val="23"/>
        </w:numPr>
        <w:spacing w:after="0"/>
        <w:rPr>
          <w:u w:val="single"/>
        </w:rPr>
      </w:pPr>
      <w:r w:rsidRPr="00666B08">
        <w:rPr>
          <w:u w:val="single"/>
        </w:rPr>
        <w:t>Provision in School</w:t>
      </w:r>
    </w:p>
    <w:p w14:paraId="0E486017" w14:textId="0651D91E" w:rsidR="00BF0059" w:rsidRDefault="00BF0059" w:rsidP="00BF0059">
      <w:pPr>
        <w:spacing w:after="0"/>
      </w:pPr>
      <w:r w:rsidRPr="00666B08">
        <w:t>In th</w:t>
      </w:r>
      <w:r>
        <w:t>e scenario where there is a blended approach with some children</w:t>
      </w:r>
      <w:r w:rsidR="0099613D">
        <w:t xml:space="preserve"> in a cohort, year group or class</w:t>
      </w:r>
      <w:r>
        <w:t xml:space="preserve"> on site and others engaging with remote learnin</w:t>
      </w:r>
      <w:r w:rsidR="003E30C4">
        <w:t xml:space="preserve">g, teaching assistants will be assigned to support teachers in </w:t>
      </w:r>
      <w:r w:rsidR="001266CF">
        <w:t>managing the additional workload</w:t>
      </w:r>
      <w:r w:rsidR="0099613D">
        <w:t>.</w:t>
      </w:r>
      <w:r w:rsidR="00EC34B0">
        <w:t xml:space="preserve">  In addition, school will close early to the majority of children on site on Friday afternoons to </w:t>
      </w:r>
      <w:r w:rsidR="00EC34B0">
        <w:lastRenderedPageBreak/>
        <w:t>provide PPA for teachers</w:t>
      </w:r>
      <w:r w:rsidR="00027988">
        <w:t>, while teaching assistants take responsibility for the small group of vulnerable and key worker children who remain in school.</w:t>
      </w:r>
    </w:p>
    <w:p w14:paraId="3375EB61" w14:textId="77777777" w:rsidR="00C44F7F" w:rsidRPr="00AE5E44" w:rsidRDefault="00C44F7F" w:rsidP="00F861F4">
      <w:pPr>
        <w:spacing w:after="0"/>
      </w:pPr>
    </w:p>
    <w:p w14:paraId="3081922D" w14:textId="464A6EC2" w:rsidR="00234639" w:rsidRPr="008A217D" w:rsidRDefault="00CA3D06" w:rsidP="0074262E">
      <w:pPr>
        <w:pStyle w:val="ListParagraph"/>
        <w:numPr>
          <w:ilvl w:val="0"/>
          <w:numId w:val="2"/>
        </w:numPr>
        <w:pBdr>
          <w:bottom w:val="single" w:sz="12" w:space="1" w:color="auto"/>
        </w:pBdr>
        <w:rPr>
          <w:b/>
        </w:rPr>
      </w:pPr>
      <w:r>
        <w:rPr>
          <w:b/>
        </w:rPr>
        <w:t>Remote Learning for Individuals</w:t>
      </w:r>
    </w:p>
    <w:p w14:paraId="55BBB948" w14:textId="6B293392" w:rsidR="00DC16DD" w:rsidRDefault="00CA3D06" w:rsidP="00C15B89">
      <w:pPr>
        <w:spacing w:after="0"/>
      </w:pPr>
      <w:r>
        <w:t>There will be times</w:t>
      </w:r>
      <w:r w:rsidR="00542343">
        <w:t>,</w:t>
      </w:r>
      <w:r>
        <w:t xml:space="preserve"> when school remains open to all pupils, that individual children or families will be required to self-isolate.   This</w:t>
      </w:r>
      <w:r w:rsidR="008A3DF7">
        <w:t xml:space="preserve"> could be for a period of 24 hours up to 14 days</w:t>
      </w:r>
      <w:r w:rsidR="00D85970">
        <w:t xml:space="preserve"> and during this time,</w:t>
      </w:r>
      <w:r w:rsidR="00AE68DC">
        <w:t xml:space="preserve"> the school has a duty to provide access to remote learning.</w:t>
      </w:r>
      <w:r w:rsidR="00DC16DD">
        <w:t xml:space="preserve">  </w:t>
      </w:r>
      <w:r w:rsidR="00735CE7">
        <w:t>However, a</w:t>
      </w:r>
      <w:r w:rsidR="00DC16DD">
        <w:t xml:space="preserve">s teachers will be focused on delivering the curriculum for the majority of children in school, this </w:t>
      </w:r>
      <w:r w:rsidR="00735CE7">
        <w:t>will be</w:t>
      </w:r>
      <w:r w:rsidR="00DC16DD">
        <w:t xml:space="preserve"> a revised version of our remote learning offer</w:t>
      </w:r>
      <w:r w:rsidR="00735CE7">
        <w:t xml:space="preserve"> (see above).</w:t>
      </w:r>
    </w:p>
    <w:p w14:paraId="641F9E5E" w14:textId="77777777" w:rsidR="00DC16DD" w:rsidRDefault="00DC16DD" w:rsidP="00C15B89">
      <w:pPr>
        <w:spacing w:after="0"/>
      </w:pPr>
    </w:p>
    <w:p w14:paraId="2C0B6473" w14:textId="77777777" w:rsidR="00DC16DD" w:rsidRPr="0030621C" w:rsidRDefault="00DC16DD" w:rsidP="00DC16DD">
      <w:pPr>
        <w:pStyle w:val="ListParagraph"/>
        <w:numPr>
          <w:ilvl w:val="0"/>
          <w:numId w:val="24"/>
        </w:numPr>
        <w:spacing w:after="0"/>
        <w:rPr>
          <w:u w:val="single"/>
        </w:rPr>
      </w:pPr>
      <w:r w:rsidRPr="0030621C">
        <w:rPr>
          <w:u w:val="single"/>
        </w:rPr>
        <w:t>Planning</w:t>
      </w:r>
    </w:p>
    <w:p w14:paraId="58CBDA84" w14:textId="28D8E90B" w:rsidR="007B5C20" w:rsidRDefault="007B5C20" w:rsidP="00C15B89">
      <w:pPr>
        <w:spacing w:after="0"/>
      </w:pPr>
      <w:r>
        <w:t>In the first 24 hours after the child or family starts self-isolating, the teacher</w:t>
      </w:r>
      <w:r w:rsidR="005E1B28">
        <w:t xml:space="preserve"> (s)</w:t>
      </w:r>
      <w:r>
        <w:t xml:space="preserve"> </w:t>
      </w:r>
      <w:r w:rsidR="005E1B28">
        <w:t xml:space="preserve">will email a small learning pack to the parents, containing activities that consolidate previous learning for them to complete with their children.  After 48 </w:t>
      </w:r>
      <w:r w:rsidR="004A0FFA">
        <w:t xml:space="preserve">to </w:t>
      </w:r>
      <w:r w:rsidR="005E1B28">
        <w:t xml:space="preserve">72 hours, the class teacher </w:t>
      </w:r>
      <w:r>
        <w:t>will email the parents with a weekly timetable for the child.  This is based on the class timetable regularly completed by teachers and will simply detail what subjects will be covered over the next week.</w:t>
      </w:r>
    </w:p>
    <w:p w14:paraId="324E83D7" w14:textId="77777777" w:rsidR="007B5C20" w:rsidRPr="007B5C20" w:rsidRDefault="007B5C20" w:rsidP="00C15B89">
      <w:pPr>
        <w:spacing w:after="0"/>
      </w:pPr>
    </w:p>
    <w:p w14:paraId="44D19E05" w14:textId="0BEB9DE1" w:rsidR="00512D4E" w:rsidRPr="00512D4E" w:rsidRDefault="007B5C20" w:rsidP="007B5C20">
      <w:pPr>
        <w:pStyle w:val="ListParagraph"/>
        <w:numPr>
          <w:ilvl w:val="0"/>
          <w:numId w:val="24"/>
        </w:numPr>
        <w:spacing w:after="0"/>
        <w:rPr>
          <w:u w:val="single"/>
        </w:rPr>
      </w:pPr>
      <w:r w:rsidRPr="007B5C20">
        <w:rPr>
          <w:u w:val="single"/>
        </w:rPr>
        <w:t>Delivery</w:t>
      </w:r>
    </w:p>
    <w:p w14:paraId="456C80E6" w14:textId="0440FEC1" w:rsidR="007B5C20" w:rsidRPr="006A7731" w:rsidRDefault="00C23490" w:rsidP="00C15B89">
      <w:pPr>
        <w:spacing w:after="0"/>
      </w:pPr>
      <w:r>
        <w:t>Each morning, teachers will upload the relevant resources for the lessons that will be taking place that day</w:t>
      </w:r>
      <w:r w:rsidR="00D566A2">
        <w:t>.  They should be uploaded to Seesaw (EYFS and Reception) or Microsoft Teams (Year 2-6)</w:t>
      </w:r>
      <w:r w:rsidR="005537B7">
        <w:t>.  Where necessary, additional comments/support may need to be provided but this should be kept to a minimum to ensure that workload remains within manageable limits.</w:t>
      </w:r>
      <w:r w:rsidR="004178C6">
        <w:t xml:space="preserve">  Where necessary, </w:t>
      </w:r>
      <w:r w:rsidR="00540846">
        <w:t>t</w:t>
      </w:r>
      <w:r w:rsidR="004178C6">
        <w:t>eaching assistants can be used to support the preparation of resource</w:t>
      </w:r>
      <w:r w:rsidR="00540846">
        <w:t>s</w:t>
      </w:r>
      <w:r w:rsidR="004178C6">
        <w:t>.</w:t>
      </w:r>
      <w:r w:rsidR="0020067F">
        <w:t xml:space="preserve">  If preferable, a pack of resources for the week could be prepared and emailed/uploaded </w:t>
      </w:r>
      <w:r w:rsidR="006861F3">
        <w:t>instead of setting daily tasks.</w:t>
      </w:r>
    </w:p>
    <w:p w14:paraId="1FA0CEBE" w14:textId="77777777" w:rsidR="006A7731" w:rsidRDefault="006A7731" w:rsidP="00C15B89">
      <w:pPr>
        <w:spacing w:after="0"/>
        <w:rPr>
          <w:rFonts w:cstheme="minorHAnsi"/>
          <w:b/>
          <w:bCs/>
          <w:color w:val="0B0C0C"/>
          <w:shd w:val="clear" w:color="auto" w:fill="FFFFFF"/>
        </w:rPr>
      </w:pPr>
    </w:p>
    <w:p w14:paraId="77281694" w14:textId="465FC500" w:rsidR="006A7731" w:rsidRPr="006A7731" w:rsidRDefault="006A7731" w:rsidP="006A7731">
      <w:pPr>
        <w:pStyle w:val="ListParagraph"/>
        <w:numPr>
          <w:ilvl w:val="0"/>
          <w:numId w:val="24"/>
        </w:numPr>
        <w:spacing w:after="0"/>
        <w:rPr>
          <w:u w:val="single"/>
        </w:rPr>
      </w:pPr>
      <w:r w:rsidRPr="006A7731">
        <w:rPr>
          <w:u w:val="single"/>
        </w:rPr>
        <w:t>Assessment</w:t>
      </w:r>
    </w:p>
    <w:p w14:paraId="5BC21DC9" w14:textId="7705C46E" w:rsidR="006A7731" w:rsidRDefault="00B25D6B" w:rsidP="006A7731">
      <w:pPr>
        <w:spacing w:after="0"/>
      </w:pPr>
      <w:r>
        <w:t xml:space="preserve">Children should submit their work on a daily basis via Seesaw/Microsoft Teams.  This can then be viewed and acknowledged by teachers as part of the marking/feedback process </w:t>
      </w:r>
      <w:r w:rsidR="004D21A7">
        <w:t xml:space="preserve">for all children.  </w:t>
      </w:r>
      <w:r w:rsidR="001B13F6">
        <w:t xml:space="preserve">Using the information gathered from home, teachers will be able to identify whether they need to adapt the lesson that they have prepared for the following day or </w:t>
      </w:r>
      <w:r w:rsidR="0091258A">
        <w:t xml:space="preserve">whether </w:t>
      </w:r>
      <w:r w:rsidR="008D67B8">
        <w:t xml:space="preserve">the child </w:t>
      </w:r>
      <w:r w:rsidR="001B13F6">
        <w:t>needs to be contacted individually</w:t>
      </w:r>
      <w:r w:rsidR="0091258A">
        <w:t xml:space="preserve"> the following day</w:t>
      </w:r>
      <w:r w:rsidR="001B13F6">
        <w:t xml:space="preserve"> to discuss their learning.  To facilitate this, teaching assistants can be used to cover classes for 10-15 minutes while phone calls are made.</w:t>
      </w:r>
      <w:r w:rsidR="008D67B8">
        <w:t xml:space="preserve">  If this is not sustainable, then assessment notes made from remote learning can be used as a basis for catch-up with teaching assistants/teachers</w:t>
      </w:r>
      <w:r w:rsidR="00E24C02">
        <w:t xml:space="preserve"> on the child’s return to school.</w:t>
      </w:r>
    </w:p>
    <w:p w14:paraId="61C52A45" w14:textId="77777777" w:rsidR="00936115" w:rsidRDefault="00936115" w:rsidP="00C15B89">
      <w:pPr>
        <w:spacing w:after="0"/>
        <w:rPr>
          <w:rFonts w:cstheme="minorHAnsi"/>
          <w:b/>
          <w:bCs/>
          <w:color w:val="0B0C0C"/>
          <w:shd w:val="clear" w:color="auto" w:fill="FFFFFF"/>
        </w:rPr>
      </w:pPr>
    </w:p>
    <w:p w14:paraId="63F38689" w14:textId="07B1F7C5" w:rsidR="00936115" w:rsidRPr="00936115" w:rsidRDefault="00936115" w:rsidP="00936115">
      <w:pPr>
        <w:pStyle w:val="ListParagraph"/>
        <w:numPr>
          <w:ilvl w:val="0"/>
          <w:numId w:val="24"/>
        </w:numPr>
        <w:spacing w:after="0"/>
        <w:rPr>
          <w:u w:val="single"/>
        </w:rPr>
      </w:pPr>
      <w:r w:rsidRPr="00936115">
        <w:rPr>
          <w:u w:val="single"/>
        </w:rPr>
        <w:t>Contact with Children</w:t>
      </w:r>
    </w:p>
    <w:p w14:paraId="06ECE0C9" w14:textId="7EF33EBD" w:rsidR="00936115" w:rsidRDefault="005E218E" w:rsidP="00936115">
      <w:pPr>
        <w:spacing w:after="0"/>
      </w:pPr>
      <w:r>
        <w:t xml:space="preserve">While contact with individual children will prove difficult under this scenario, efforts should be made to speak to the children at least once </w:t>
      </w:r>
      <w:r w:rsidR="006C1C0F">
        <w:t>a week.  For vulnerable children, the well-being team will also conduct welfare calls on a regular basis across the week</w:t>
      </w:r>
      <w:r w:rsidR="005F12BE">
        <w:t>(s)</w:t>
      </w:r>
      <w:r w:rsidR="006C1C0F">
        <w:t xml:space="preserve"> to ensure that </w:t>
      </w:r>
      <w:r w:rsidR="005F12BE">
        <w:t>children are engaging with learning.</w:t>
      </w:r>
    </w:p>
    <w:p w14:paraId="3F03EE5C" w14:textId="77777777" w:rsidR="005F12BE" w:rsidRDefault="005F12BE" w:rsidP="00936115">
      <w:pPr>
        <w:spacing w:after="0"/>
      </w:pPr>
    </w:p>
    <w:p w14:paraId="48782F59" w14:textId="77777777" w:rsidR="00936115" w:rsidRPr="00130138" w:rsidRDefault="00936115" w:rsidP="00936115">
      <w:pPr>
        <w:pStyle w:val="ListParagraph"/>
        <w:numPr>
          <w:ilvl w:val="0"/>
          <w:numId w:val="24"/>
        </w:numPr>
        <w:spacing w:after="0"/>
        <w:rPr>
          <w:u w:val="single"/>
        </w:rPr>
      </w:pPr>
      <w:r w:rsidRPr="00130138">
        <w:rPr>
          <w:u w:val="single"/>
        </w:rPr>
        <w:t>Support for Parents</w:t>
      </w:r>
    </w:p>
    <w:p w14:paraId="4E76E0C3" w14:textId="7DD2C5C1" w:rsidR="005E1B28" w:rsidRDefault="00936115" w:rsidP="00936115">
      <w:pPr>
        <w:spacing w:after="0"/>
      </w:pPr>
      <w:r>
        <w:t xml:space="preserve">If </w:t>
      </w:r>
      <w:r w:rsidR="005F12BE">
        <w:t>a child or family is required to self-isolate,</w:t>
      </w:r>
      <w:r>
        <w:t xml:space="preserve"> parents will be provided with details about the remote learning programme, </w:t>
      </w:r>
      <w:r w:rsidR="00A2319E">
        <w:t xml:space="preserve">which </w:t>
      </w:r>
      <w:r>
        <w:t xml:space="preserve">will include guidance on how to use Seesaw/Microsoft Teams.  In addition, this booklet will include information about how to access further support regarding their child/ren’s learning and other resources which they can draw on to support them and their child.  </w:t>
      </w:r>
    </w:p>
    <w:p w14:paraId="09AF962F" w14:textId="77777777" w:rsidR="00936115" w:rsidRDefault="00936115" w:rsidP="00936115">
      <w:pPr>
        <w:spacing w:after="0"/>
      </w:pPr>
    </w:p>
    <w:p w14:paraId="30214791" w14:textId="77777777" w:rsidR="00936115" w:rsidRPr="00130138" w:rsidRDefault="00936115" w:rsidP="00936115">
      <w:pPr>
        <w:pStyle w:val="ListParagraph"/>
        <w:numPr>
          <w:ilvl w:val="0"/>
          <w:numId w:val="24"/>
        </w:numPr>
        <w:spacing w:after="0"/>
        <w:rPr>
          <w:u w:val="single"/>
        </w:rPr>
      </w:pPr>
      <w:r w:rsidRPr="00130138">
        <w:rPr>
          <w:u w:val="single"/>
        </w:rPr>
        <w:t>Support for Teachers</w:t>
      </w:r>
    </w:p>
    <w:p w14:paraId="07C34BE3" w14:textId="77777777" w:rsidR="00936115" w:rsidRDefault="00936115" w:rsidP="00936115">
      <w:pPr>
        <w:spacing w:after="0"/>
      </w:pPr>
      <w:r>
        <w:t xml:space="preserve">The procedures that we are implementing for remote learning in September 2020 draw on those in place during the academic year 2019-2020.  Therefore, teachers are already familiar with some of the tools that we will be using and </w:t>
      </w:r>
      <w:r>
        <w:lastRenderedPageBreak/>
        <w:t xml:space="preserve">there are a range of online resources like Oak Academy and White Rose Maths among others, which are available to support planning and preparation.  Where additional tools are being introduced such as </w:t>
      </w:r>
      <w:proofErr w:type="spellStart"/>
      <w:r>
        <w:t>Powerpoint</w:t>
      </w:r>
      <w:proofErr w:type="spellEnd"/>
      <w:r>
        <w:t xml:space="preserve"> videos, Teams meetings, then training will be provided.  Also, with increased contact through telephone and video calls, policies and procedures will be updated in light of this.</w:t>
      </w:r>
    </w:p>
    <w:p w14:paraId="6A42FE82" w14:textId="77777777" w:rsidR="00936115" w:rsidRDefault="00936115" w:rsidP="00936115">
      <w:pPr>
        <w:spacing w:after="0"/>
      </w:pPr>
    </w:p>
    <w:p w14:paraId="272AA02A" w14:textId="77777777" w:rsidR="00936115" w:rsidRPr="00130138" w:rsidRDefault="00936115" w:rsidP="00936115">
      <w:pPr>
        <w:pStyle w:val="ListParagraph"/>
        <w:numPr>
          <w:ilvl w:val="0"/>
          <w:numId w:val="24"/>
        </w:numPr>
        <w:spacing w:after="0"/>
        <w:rPr>
          <w:u w:val="single"/>
        </w:rPr>
      </w:pPr>
      <w:r w:rsidRPr="00130138">
        <w:rPr>
          <w:u w:val="single"/>
        </w:rPr>
        <w:t>Adaptations</w:t>
      </w:r>
    </w:p>
    <w:p w14:paraId="5B3581C1" w14:textId="7E889075" w:rsidR="00E97282" w:rsidRDefault="00936115" w:rsidP="00C15B89">
      <w:pPr>
        <w:spacing w:after="0"/>
      </w:pPr>
      <w:r>
        <w:t>We are aiming for all our remote learning to promote independence and encourage children to be self-motivated learners. However, for some children, remote learning will need to be adapted to meet their needs.  For the most part, this can be done through providing simplified explanations, alternative tasks or additional resources.  However, for some children, learning will need to be completely adapted to the stage that they are at.  Any adaptations at this level should take into account EHCP targets and seek to provide opportunities for children to develop their skills in these areas alongside their general learning.  There will be children who do not have access to Seesaw</w:t>
      </w:r>
      <w:r w:rsidR="00EE61A9">
        <w:t>/Microsoft Teams</w:t>
      </w:r>
      <w:r>
        <w:t xml:space="preserve">.  For these children, a weekly work pack will </w:t>
      </w:r>
      <w:r w:rsidR="00374A34">
        <w:t xml:space="preserve">need to </w:t>
      </w:r>
      <w:r>
        <w:t xml:space="preserve">be provided.  The work pack should be prepared and </w:t>
      </w:r>
      <w:r w:rsidR="0057705F">
        <w:t>given to the school office who will</w:t>
      </w:r>
      <w:r>
        <w:t xml:space="preserve"> </w:t>
      </w:r>
      <w:r w:rsidR="0057705F">
        <w:t>contact the parent to</w:t>
      </w:r>
      <w:r>
        <w:t xml:space="preserve"> let them know that i</w:t>
      </w:r>
      <w:r w:rsidR="0057705F">
        <w:t>t will be delivered in the next 24 hours.</w:t>
      </w:r>
    </w:p>
    <w:p w14:paraId="0D33AA44" w14:textId="77777777" w:rsidR="00E97282" w:rsidRDefault="00E97282" w:rsidP="00C15B89">
      <w:pPr>
        <w:spacing w:after="0"/>
      </w:pPr>
    </w:p>
    <w:p w14:paraId="1217B624" w14:textId="79D270FE" w:rsidR="00E97282" w:rsidRPr="008A217D" w:rsidRDefault="00E97282" w:rsidP="00E97282">
      <w:pPr>
        <w:pStyle w:val="ListParagraph"/>
        <w:numPr>
          <w:ilvl w:val="0"/>
          <w:numId w:val="2"/>
        </w:numPr>
        <w:pBdr>
          <w:bottom w:val="single" w:sz="12" w:space="1" w:color="auto"/>
        </w:pBdr>
        <w:rPr>
          <w:b/>
        </w:rPr>
      </w:pPr>
      <w:r>
        <w:rPr>
          <w:b/>
        </w:rPr>
        <w:t>Expectations for Teachers and Teaching Assistants</w:t>
      </w:r>
    </w:p>
    <w:p w14:paraId="32B348D6" w14:textId="18B9DC7F" w:rsidR="00E97282" w:rsidRDefault="00E92D54" w:rsidP="00E97282">
      <w:pPr>
        <w:spacing w:after="0"/>
      </w:pPr>
      <w:r>
        <w:t>As this document covers many different scenarios all with slightly different actions which will need to be implemented, a simple table</w:t>
      </w:r>
      <w:r w:rsidR="005E4629">
        <w:t xml:space="preserve"> detailing the expectations for teachers and teaching assistants in each scenario has been provided</w:t>
      </w:r>
      <w:r w:rsidR="00854B49">
        <w:t xml:space="preserve"> below.</w:t>
      </w:r>
    </w:p>
    <w:p w14:paraId="4D7B1623" w14:textId="060D0985" w:rsidR="005E4629" w:rsidRDefault="005E4629" w:rsidP="00E97282">
      <w:pPr>
        <w:spacing w:after="0"/>
      </w:pPr>
    </w:p>
    <w:tbl>
      <w:tblPr>
        <w:tblStyle w:val="TableGrid"/>
        <w:tblW w:w="0" w:type="auto"/>
        <w:tblLook w:val="04A0" w:firstRow="1" w:lastRow="0" w:firstColumn="1" w:lastColumn="0" w:noHBand="0" w:noVBand="1"/>
      </w:tblPr>
      <w:tblGrid>
        <w:gridCol w:w="1908"/>
        <w:gridCol w:w="2185"/>
        <w:gridCol w:w="2185"/>
        <w:gridCol w:w="2185"/>
        <w:gridCol w:w="2015"/>
      </w:tblGrid>
      <w:tr w:rsidR="00607190" w14:paraId="02E8415A" w14:textId="77777777" w:rsidTr="00944A5C">
        <w:tc>
          <w:tcPr>
            <w:tcW w:w="2095" w:type="dxa"/>
            <w:vAlign w:val="center"/>
          </w:tcPr>
          <w:p w14:paraId="3AF3734A" w14:textId="5F5AA9D1" w:rsidR="00607190" w:rsidRDefault="00607190" w:rsidP="00607190">
            <w:pPr>
              <w:jc w:val="center"/>
            </w:pPr>
          </w:p>
        </w:tc>
        <w:tc>
          <w:tcPr>
            <w:tcW w:w="2095" w:type="dxa"/>
            <w:shd w:val="clear" w:color="auto" w:fill="B6DDE8" w:themeFill="accent5" w:themeFillTint="66"/>
            <w:vAlign w:val="center"/>
          </w:tcPr>
          <w:p w14:paraId="289AAE82" w14:textId="2C70A53E" w:rsidR="00607190" w:rsidRDefault="00607190" w:rsidP="00607190">
            <w:pPr>
              <w:jc w:val="center"/>
            </w:pPr>
            <w:r>
              <w:t>Full Closure</w:t>
            </w:r>
          </w:p>
        </w:tc>
        <w:tc>
          <w:tcPr>
            <w:tcW w:w="2096" w:type="dxa"/>
            <w:vAlign w:val="center"/>
          </w:tcPr>
          <w:p w14:paraId="512575C9" w14:textId="065B23A8" w:rsidR="00607190" w:rsidRDefault="00607190" w:rsidP="00607190">
            <w:pPr>
              <w:jc w:val="center"/>
            </w:pPr>
            <w:r>
              <w:t>Partial Closure</w:t>
            </w:r>
          </w:p>
        </w:tc>
        <w:tc>
          <w:tcPr>
            <w:tcW w:w="2096" w:type="dxa"/>
            <w:vAlign w:val="center"/>
          </w:tcPr>
          <w:p w14:paraId="25248194" w14:textId="21198465" w:rsidR="00607190" w:rsidRDefault="00607190" w:rsidP="00607190">
            <w:pPr>
              <w:jc w:val="center"/>
            </w:pPr>
            <w:r>
              <w:t>Bubble Closure</w:t>
            </w:r>
          </w:p>
        </w:tc>
        <w:tc>
          <w:tcPr>
            <w:tcW w:w="2096" w:type="dxa"/>
            <w:vAlign w:val="center"/>
          </w:tcPr>
          <w:p w14:paraId="048BD147" w14:textId="7E906AD0" w:rsidR="00607190" w:rsidRDefault="00607190" w:rsidP="00607190">
            <w:pPr>
              <w:jc w:val="center"/>
            </w:pPr>
            <w:r>
              <w:t>Individual Absence</w:t>
            </w:r>
          </w:p>
        </w:tc>
      </w:tr>
      <w:tr w:rsidR="00607190" w14:paraId="542DAB35" w14:textId="77777777" w:rsidTr="00944A5C">
        <w:tc>
          <w:tcPr>
            <w:tcW w:w="2095" w:type="dxa"/>
            <w:vAlign w:val="center"/>
          </w:tcPr>
          <w:p w14:paraId="231FC1C9" w14:textId="2E539ECA" w:rsidR="00607190" w:rsidRDefault="00607190" w:rsidP="00607190">
            <w:pPr>
              <w:jc w:val="center"/>
            </w:pPr>
            <w:r>
              <w:t>Planning</w:t>
            </w:r>
          </w:p>
        </w:tc>
        <w:tc>
          <w:tcPr>
            <w:tcW w:w="2095" w:type="dxa"/>
            <w:shd w:val="clear" w:color="auto" w:fill="B6DDE8" w:themeFill="accent5" w:themeFillTint="66"/>
            <w:vAlign w:val="center"/>
          </w:tcPr>
          <w:p w14:paraId="1459F652" w14:textId="0D0EC64F" w:rsidR="00607190" w:rsidRPr="0001034E" w:rsidRDefault="0001034E" w:rsidP="00710542">
            <w:pPr>
              <w:pStyle w:val="ListParagraph"/>
              <w:numPr>
                <w:ilvl w:val="0"/>
                <w:numId w:val="29"/>
              </w:numPr>
              <w:rPr>
                <w:sz w:val="20"/>
                <w:szCs w:val="20"/>
              </w:rPr>
            </w:pPr>
            <w:r w:rsidRPr="0001034E">
              <w:rPr>
                <w:sz w:val="16"/>
                <w:szCs w:val="16"/>
              </w:rPr>
              <w:t>Weekly overview and timetable sent out on a Friday afternoon</w:t>
            </w:r>
          </w:p>
        </w:tc>
        <w:tc>
          <w:tcPr>
            <w:tcW w:w="2096" w:type="dxa"/>
            <w:vAlign w:val="center"/>
          </w:tcPr>
          <w:p w14:paraId="5A4B580B" w14:textId="0ADA7C13" w:rsidR="00607190" w:rsidRPr="0001034E" w:rsidRDefault="0001034E" w:rsidP="00710542">
            <w:pPr>
              <w:pStyle w:val="ListParagraph"/>
              <w:numPr>
                <w:ilvl w:val="0"/>
                <w:numId w:val="29"/>
              </w:numPr>
              <w:rPr>
                <w:sz w:val="20"/>
                <w:szCs w:val="20"/>
              </w:rPr>
            </w:pPr>
            <w:r w:rsidRPr="0001034E">
              <w:rPr>
                <w:sz w:val="16"/>
                <w:szCs w:val="16"/>
              </w:rPr>
              <w:t>Weekly overview and timetable sent out on a Friday afternoon</w:t>
            </w:r>
          </w:p>
        </w:tc>
        <w:tc>
          <w:tcPr>
            <w:tcW w:w="2096" w:type="dxa"/>
            <w:vAlign w:val="center"/>
          </w:tcPr>
          <w:p w14:paraId="177D76F0" w14:textId="1722BEE0" w:rsidR="00607190" w:rsidRPr="0001034E" w:rsidRDefault="0001034E" w:rsidP="00710542">
            <w:pPr>
              <w:pStyle w:val="ListParagraph"/>
              <w:numPr>
                <w:ilvl w:val="0"/>
                <w:numId w:val="29"/>
              </w:numPr>
              <w:rPr>
                <w:sz w:val="20"/>
                <w:szCs w:val="20"/>
              </w:rPr>
            </w:pPr>
            <w:r>
              <w:rPr>
                <w:sz w:val="16"/>
                <w:szCs w:val="16"/>
              </w:rPr>
              <w:t>Overview and timetable sent out 24 hours after bubble closes</w:t>
            </w:r>
          </w:p>
        </w:tc>
        <w:tc>
          <w:tcPr>
            <w:tcW w:w="2096" w:type="dxa"/>
            <w:vAlign w:val="center"/>
          </w:tcPr>
          <w:p w14:paraId="43489FF7" w14:textId="397825CA" w:rsidR="00607190" w:rsidRPr="0001034E" w:rsidRDefault="004A0FFA" w:rsidP="00710542">
            <w:pPr>
              <w:pStyle w:val="ListParagraph"/>
              <w:numPr>
                <w:ilvl w:val="0"/>
                <w:numId w:val="29"/>
              </w:numPr>
              <w:rPr>
                <w:sz w:val="20"/>
                <w:szCs w:val="20"/>
              </w:rPr>
            </w:pPr>
            <w:r>
              <w:rPr>
                <w:sz w:val="16"/>
                <w:szCs w:val="16"/>
              </w:rPr>
              <w:t xml:space="preserve">Small learning pack sent out in first 24 hours.  </w:t>
            </w:r>
            <w:r w:rsidR="0001034E">
              <w:rPr>
                <w:sz w:val="16"/>
                <w:szCs w:val="16"/>
              </w:rPr>
              <w:t xml:space="preserve">Timetable sent out </w:t>
            </w:r>
            <w:r>
              <w:rPr>
                <w:sz w:val="16"/>
                <w:szCs w:val="16"/>
              </w:rPr>
              <w:t>48-72</w:t>
            </w:r>
            <w:r w:rsidR="0001034E">
              <w:rPr>
                <w:sz w:val="16"/>
                <w:szCs w:val="16"/>
              </w:rPr>
              <w:t xml:space="preserve"> hours after individual self-isolates</w:t>
            </w:r>
          </w:p>
        </w:tc>
      </w:tr>
      <w:tr w:rsidR="00607190" w14:paraId="71ADA6AD" w14:textId="77777777" w:rsidTr="00944A5C">
        <w:tc>
          <w:tcPr>
            <w:tcW w:w="2095" w:type="dxa"/>
            <w:vAlign w:val="center"/>
          </w:tcPr>
          <w:p w14:paraId="770E0058" w14:textId="1B0A303C" w:rsidR="00607190" w:rsidRDefault="00607190" w:rsidP="00607190">
            <w:pPr>
              <w:jc w:val="center"/>
            </w:pPr>
            <w:r>
              <w:t>Delivery</w:t>
            </w:r>
          </w:p>
        </w:tc>
        <w:tc>
          <w:tcPr>
            <w:tcW w:w="2095" w:type="dxa"/>
            <w:shd w:val="clear" w:color="auto" w:fill="B6DDE8" w:themeFill="accent5" w:themeFillTint="66"/>
            <w:vAlign w:val="center"/>
          </w:tcPr>
          <w:p w14:paraId="6F3025FA" w14:textId="2493DC44" w:rsidR="00607190" w:rsidRPr="0001034E" w:rsidRDefault="0064616D" w:rsidP="00710542">
            <w:pPr>
              <w:pStyle w:val="ListParagraph"/>
              <w:numPr>
                <w:ilvl w:val="0"/>
                <w:numId w:val="30"/>
              </w:numPr>
              <w:rPr>
                <w:sz w:val="20"/>
                <w:szCs w:val="20"/>
              </w:rPr>
            </w:pPr>
            <w:r>
              <w:rPr>
                <w:sz w:val="16"/>
                <w:szCs w:val="16"/>
              </w:rPr>
              <w:t xml:space="preserve">Lessons uploaded to Seesaw/Microsoft Teams including voiced </w:t>
            </w:r>
            <w:proofErr w:type="spellStart"/>
            <w:r>
              <w:rPr>
                <w:sz w:val="16"/>
                <w:szCs w:val="16"/>
              </w:rPr>
              <w:t>powerpoints</w:t>
            </w:r>
            <w:proofErr w:type="spellEnd"/>
            <w:r>
              <w:rPr>
                <w:sz w:val="16"/>
                <w:szCs w:val="16"/>
              </w:rPr>
              <w:t>/online videos for English and Maths</w:t>
            </w:r>
          </w:p>
        </w:tc>
        <w:tc>
          <w:tcPr>
            <w:tcW w:w="2096" w:type="dxa"/>
            <w:vAlign w:val="center"/>
          </w:tcPr>
          <w:p w14:paraId="252DEB52" w14:textId="3BF4873F" w:rsidR="00607190" w:rsidRPr="0064616D" w:rsidRDefault="0064616D" w:rsidP="00710542">
            <w:pPr>
              <w:pStyle w:val="ListParagraph"/>
              <w:numPr>
                <w:ilvl w:val="0"/>
                <w:numId w:val="30"/>
              </w:numPr>
              <w:rPr>
                <w:sz w:val="20"/>
                <w:szCs w:val="20"/>
              </w:rPr>
            </w:pPr>
            <w:r w:rsidRPr="0064616D">
              <w:rPr>
                <w:sz w:val="16"/>
                <w:szCs w:val="16"/>
              </w:rPr>
              <w:t xml:space="preserve">Lessons uploaded to Seesaw/Microsoft Teams including voiced </w:t>
            </w:r>
            <w:proofErr w:type="spellStart"/>
            <w:r w:rsidRPr="0064616D">
              <w:rPr>
                <w:sz w:val="16"/>
                <w:szCs w:val="16"/>
              </w:rPr>
              <w:t>powerpoints</w:t>
            </w:r>
            <w:proofErr w:type="spellEnd"/>
            <w:r w:rsidRPr="0064616D">
              <w:rPr>
                <w:sz w:val="16"/>
                <w:szCs w:val="16"/>
              </w:rPr>
              <w:t>/online videos for English and Maths</w:t>
            </w:r>
          </w:p>
        </w:tc>
        <w:tc>
          <w:tcPr>
            <w:tcW w:w="2096" w:type="dxa"/>
            <w:vAlign w:val="center"/>
          </w:tcPr>
          <w:p w14:paraId="6DA97A3C" w14:textId="2EF559B3" w:rsidR="00607190" w:rsidRPr="0064616D" w:rsidRDefault="0064616D" w:rsidP="00710542">
            <w:pPr>
              <w:pStyle w:val="ListParagraph"/>
              <w:numPr>
                <w:ilvl w:val="0"/>
                <w:numId w:val="30"/>
              </w:numPr>
              <w:rPr>
                <w:sz w:val="20"/>
                <w:szCs w:val="20"/>
              </w:rPr>
            </w:pPr>
            <w:r w:rsidRPr="0064616D">
              <w:rPr>
                <w:sz w:val="16"/>
                <w:szCs w:val="16"/>
              </w:rPr>
              <w:t xml:space="preserve">Lessons uploaded to Seesaw/Microsoft Teams including voiced </w:t>
            </w:r>
            <w:proofErr w:type="spellStart"/>
            <w:r w:rsidRPr="0064616D">
              <w:rPr>
                <w:sz w:val="16"/>
                <w:szCs w:val="16"/>
              </w:rPr>
              <w:t>powerpoints</w:t>
            </w:r>
            <w:proofErr w:type="spellEnd"/>
            <w:r w:rsidRPr="0064616D">
              <w:rPr>
                <w:sz w:val="16"/>
                <w:szCs w:val="16"/>
              </w:rPr>
              <w:t>/online videos for English and Maths</w:t>
            </w:r>
          </w:p>
        </w:tc>
        <w:tc>
          <w:tcPr>
            <w:tcW w:w="2096" w:type="dxa"/>
            <w:vAlign w:val="center"/>
          </w:tcPr>
          <w:p w14:paraId="19C33AA6" w14:textId="1C159A68" w:rsidR="00607190" w:rsidRPr="0064616D" w:rsidRDefault="0064616D" w:rsidP="00710542">
            <w:pPr>
              <w:pStyle w:val="ListParagraph"/>
              <w:numPr>
                <w:ilvl w:val="0"/>
                <w:numId w:val="30"/>
              </w:numPr>
              <w:rPr>
                <w:sz w:val="20"/>
                <w:szCs w:val="20"/>
              </w:rPr>
            </w:pPr>
            <w:r w:rsidRPr="0064616D">
              <w:rPr>
                <w:sz w:val="16"/>
                <w:szCs w:val="16"/>
              </w:rPr>
              <w:t>Resources for all lessons</w:t>
            </w:r>
            <w:r>
              <w:rPr>
                <w:sz w:val="16"/>
                <w:szCs w:val="16"/>
              </w:rPr>
              <w:t xml:space="preserve"> (as being used in class)</w:t>
            </w:r>
            <w:r w:rsidRPr="0064616D">
              <w:rPr>
                <w:sz w:val="16"/>
                <w:szCs w:val="16"/>
              </w:rPr>
              <w:t xml:space="preserve"> uploaded to Seesaw/Microsoft Teams</w:t>
            </w:r>
          </w:p>
        </w:tc>
      </w:tr>
      <w:tr w:rsidR="00607190" w14:paraId="2F9D695F" w14:textId="77777777" w:rsidTr="00944A5C">
        <w:tc>
          <w:tcPr>
            <w:tcW w:w="2095" w:type="dxa"/>
            <w:vAlign w:val="center"/>
          </w:tcPr>
          <w:p w14:paraId="2DE039C7" w14:textId="0AA689C8" w:rsidR="00607190" w:rsidRDefault="00607190" w:rsidP="00607190">
            <w:pPr>
              <w:jc w:val="center"/>
            </w:pPr>
            <w:r>
              <w:t>Assessment</w:t>
            </w:r>
          </w:p>
        </w:tc>
        <w:tc>
          <w:tcPr>
            <w:tcW w:w="2095" w:type="dxa"/>
            <w:shd w:val="clear" w:color="auto" w:fill="B6DDE8" w:themeFill="accent5" w:themeFillTint="66"/>
            <w:vAlign w:val="center"/>
          </w:tcPr>
          <w:p w14:paraId="0024BD1D" w14:textId="77777777" w:rsidR="00607190" w:rsidRPr="0064616D" w:rsidRDefault="0064616D" w:rsidP="00710542">
            <w:pPr>
              <w:pStyle w:val="ListParagraph"/>
              <w:numPr>
                <w:ilvl w:val="0"/>
                <w:numId w:val="31"/>
              </w:numPr>
              <w:rPr>
                <w:sz w:val="16"/>
                <w:szCs w:val="16"/>
              </w:rPr>
            </w:pPr>
            <w:r w:rsidRPr="0064616D">
              <w:rPr>
                <w:sz w:val="16"/>
                <w:szCs w:val="16"/>
              </w:rPr>
              <w:t xml:space="preserve">Review of online learning, with feedback.  </w:t>
            </w:r>
          </w:p>
          <w:p w14:paraId="0E1555BF" w14:textId="0CBB94AE" w:rsidR="0064616D" w:rsidRPr="0064616D" w:rsidRDefault="0064616D" w:rsidP="00710542">
            <w:pPr>
              <w:pStyle w:val="ListParagraph"/>
              <w:numPr>
                <w:ilvl w:val="0"/>
                <w:numId w:val="31"/>
              </w:numPr>
              <w:rPr>
                <w:sz w:val="20"/>
                <w:szCs w:val="20"/>
              </w:rPr>
            </w:pPr>
            <w:r w:rsidRPr="0064616D">
              <w:rPr>
                <w:sz w:val="16"/>
                <w:szCs w:val="16"/>
              </w:rPr>
              <w:t>Individual adaptions/conversations conducted</w:t>
            </w:r>
          </w:p>
        </w:tc>
        <w:tc>
          <w:tcPr>
            <w:tcW w:w="2096" w:type="dxa"/>
            <w:vAlign w:val="center"/>
          </w:tcPr>
          <w:p w14:paraId="294E23E4" w14:textId="77777777" w:rsidR="0064616D" w:rsidRPr="0064616D" w:rsidRDefault="0064616D" w:rsidP="00710542">
            <w:pPr>
              <w:pStyle w:val="ListParagraph"/>
              <w:numPr>
                <w:ilvl w:val="0"/>
                <w:numId w:val="31"/>
              </w:numPr>
              <w:rPr>
                <w:sz w:val="16"/>
                <w:szCs w:val="16"/>
              </w:rPr>
            </w:pPr>
            <w:r w:rsidRPr="0064616D">
              <w:rPr>
                <w:sz w:val="16"/>
                <w:szCs w:val="16"/>
              </w:rPr>
              <w:t xml:space="preserve">Review of online learning, with feedback.  </w:t>
            </w:r>
          </w:p>
          <w:p w14:paraId="63873AAE" w14:textId="35C3AC88" w:rsidR="00607190" w:rsidRPr="0064616D" w:rsidRDefault="0064616D" w:rsidP="00710542">
            <w:pPr>
              <w:pStyle w:val="ListParagraph"/>
              <w:numPr>
                <w:ilvl w:val="0"/>
                <w:numId w:val="31"/>
              </w:numPr>
              <w:rPr>
                <w:sz w:val="20"/>
                <w:szCs w:val="20"/>
              </w:rPr>
            </w:pPr>
            <w:r w:rsidRPr="0064616D">
              <w:rPr>
                <w:sz w:val="16"/>
                <w:szCs w:val="16"/>
              </w:rPr>
              <w:t>Individual adaptions/conversations conducted</w:t>
            </w:r>
          </w:p>
        </w:tc>
        <w:tc>
          <w:tcPr>
            <w:tcW w:w="2096" w:type="dxa"/>
            <w:vAlign w:val="center"/>
          </w:tcPr>
          <w:p w14:paraId="20851FC6" w14:textId="77777777" w:rsidR="0064616D" w:rsidRDefault="0064616D" w:rsidP="00710542">
            <w:pPr>
              <w:pStyle w:val="ListParagraph"/>
              <w:numPr>
                <w:ilvl w:val="0"/>
                <w:numId w:val="31"/>
              </w:numPr>
              <w:rPr>
                <w:sz w:val="16"/>
                <w:szCs w:val="16"/>
              </w:rPr>
            </w:pPr>
            <w:r w:rsidRPr="0064616D">
              <w:rPr>
                <w:sz w:val="16"/>
                <w:szCs w:val="16"/>
              </w:rPr>
              <w:t xml:space="preserve">Review of online learning, with feedback.  </w:t>
            </w:r>
          </w:p>
          <w:p w14:paraId="55E30B30" w14:textId="60045030" w:rsidR="00607190" w:rsidRPr="0064616D" w:rsidRDefault="0064616D" w:rsidP="00710542">
            <w:pPr>
              <w:pStyle w:val="ListParagraph"/>
              <w:numPr>
                <w:ilvl w:val="0"/>
                <w:numId w:val="31"/>
              </w:numPr>
              <w:rPr>
                <w:sz w:val="16"/>
                <w:szCs w:val="16"/>
              </w:rPr>
            </w:pPr>
            <w:r w:rsidRPr="0064616D">
              <w:rPr>
                <w:sz w:val="16"/>
                <w:szCs w:val="16"/>
              </w:rPr>
              <w:t>Individual adaptions/conversations conducted</w:t>
            </w:r>
          </w:p>
        </w:tc>
        <w:tc>
          <w:tcPr>
            <w:tcW w:w="2096" w:type="dxa"/>
            <w:vAlign w:val="center"/>
          </w:tcPr>
          <w:p w14:paraId="15A1CF15" w14:textId="77777777" w:rsidR="00607190" w:rsidRPr="0064616D" w:rsidRDefault="0064616D" w:rsidP="00710542">
            <w:pPr>
              <w:pStyle w:val="ListParagraph"/>
              <w:numPr>
                <w:ilvl w:val="0"/>
                <w:numId w:val="31"/>
              </w:numPr>
              <w:rPr>
                <w:sz w:val="16"/>
                <w:szCs w:val="16"/>
              </w:rPr>
            </w:pPr>
            <w:r w:rsidRPr="0064616D">
              <w:rPr>
                <w:sz w:val="16"/>
                <w:szCs w:val="16"/>
              </w:rPr>
              <w:t>Review of online learning, with feedback</w:t>
            </w:r>
          </w:p>
          <w:p w14:paraId="02311273" w14:textId="33160934" w:rsidR="0064616D" w:rsidRPr="0064616D" w:rsidRDefault="0064616D" w:rsidP="00710542">
            <w:pPr>
              <w:pStyle w:val="ListParagraph"/>
              <w:numPr>
                <w:ilvl w:val="0"/>
                <w:numId w:val="31"/>
              </w:numPr>
              <w:rPr>
                <w:sz w:val="20"/>
                <w:szCs w:val="20"/>
              </w:rPr>
            </w:pPr>
            <w:r w:rsidRPr="0064616D">
              <w:rPr>
                <w:sz w:val="16"/>
                <w:szCs w:val="16"/>
              </w:rPr>
              <w:t>Notes made for catch-up on return</w:t>
            </w:r>
          </w:p>
        </w:tc>
      </w:tr>
      <w:tr w:rsidR="00607190" w14:paraId="1530D535" w14:textId="77777777" w:rsidTr="00944A5C">
        <w:tc>
          <w:tcPr>
            <w:tcW w:w="2095" w:type="dxa"/>
            <w:vAlign w:val="center"/>
          </w:tcPr>
          <w:p w14:paraId="44E01FB4" w14:textId="70B056BC" w:rsidR="00607190" w:rsidRDefault="00607190" w:rsidP="00607190">
            <w:pPr>
              <w:jc w:val="center"/>
            </w:pPr>
            <w:r>
              <w:t>Contact with Children</w:t>
            </w:r>
          </w:p>
        </w:tc>
        <w:tc>
          <w:tcPr>
            <w:tcW w:w="2095" w:type="dxa"/>
            <w:shd w:val="clear" w:color="auto" w:fill="B6DDE8" w:themeFill="accent5" w:themeFillTint="66"/>
            <w:vAlign w:val="center"/>
          </w:tcPr>
          <w:p w14:paraId="590EFDE5" w14:textId="169F51C3" w:rsidR="004A0FFA" w:rsidRDefault="004A0FFA" w:rsidP="00710542">
            <w:pPr>
              <w:pStyle w:val="ListParagraph"/>
              <w:numPr>
                <w:ilvl w:val="0"/>
                <w:numId w:val="32"/>
              </w:numPr>
              <w:rPr>
                <w:sz w:val="16"/>
                <w:szCs w:val="16"/>
              </w:rPr>
            </w:pPr>
            <w:r>
              <w:rPr>
                <w:sz w:val="16"/>
                <w:szCs w:val="16"/>
              </w:rPr>
              <w:t>Weekly emails to class</w:t>
            </w:r>
          </w:p>
          <w:p w14:paraId="652D2417" w14:textId="4F1FEBA1" w:rsidR="00947A5D" w:rsidRPr="004A0FFA" w:rsidRDefault="001D17A1" w:rsidP="004A0FFA">
            <w:pPr>
              <w:pStyle w:val="ListParagraph"/>
              <w:numPr>
                <w:ilvl w:val="0"/>
                <w:numId w:val="32"/>
              </w:numPr>
              <w:rPr>
                <w:sz w:val="16"/>
                <w:szCs w:val="16"/>
              </w:rPr>
            </w:pPr>
            <w:r w:rsidRPr="00947A5D">
              <w:rPr>
                <w:sz w:val="16"/>
                <w:szCs w:val="16"/>
              </w:rPr>
              <w:t>Individua</w:t>
            </w:r>
            <w:r w:rsidR="00947A5D" w:rsidRPr="00947A5D">
              <w:rPr>
                <w:sz w:val="16"/>
                <w:szCs w:val="16"/>
              </w:rPr>
              <w:t xml:space="preserve">l Feedback </w:t>
            </w:r>
            <w:r w:rsidR="004A0FFA">
              <w:rPr>
                <w:sz w:val="16"/>
                <w:szCs w:val="16"/>
              </w:rPr>
              <w:t xml:space="preserve">via email </w:t>
            </w:r>
            <w:r w:rsidR="00947A5D" w:rsidRPr="00947A5D">
              <w:rPr>
                <w:sz w:val="16"/>
                <w:szCs w:val="16"/>
              </w:rPr>
              <w:t>when necessary</w:t>
            </w:r>
          </w:p>
        </w:tc>
        <w:tc>
          <w:tcPr>
            <w:tcW w:w="2096" w:type="dxa"/>
            <w:vAlign w:val="center"/>
          </w:tcPr>
          <w:p w14:paraId="2D638A57" w14:textId="4CA013D2" w:rsidR="004A0FFA" w:rsidRDefault="004A0FFA" w:rsidP="00710542">
            <w:pPr>
              <w:pStyle w:val="ListParagraph"/>
              <w:numPr>
                <w:ilvl w:val="0"/>
                <w:numId w:val="32"/>
              </w:numPr>
              <w:rPr>
                <w:sz w:val="16"/>
                <w:szCs w:val="16"/>
              </w:rPr>
            </w:pPr>
            <w:r>
              <w:rPr>
                <w:sz w:val="16"/>
                <w:szCs w:val="16"/>
              </w:rPr>
              <w:t>Weekly emails to class</w:t>
            </w:r>
          </w:p>
          <w:p w14:paraId="3AE78638" w14:textId="3425414C" w:rsidR="00947A5D" w:rsidRPr="00947A5D" w:rsidRDefault="00947A5D" w:rsidP="00710542">
            <w:pPr>
              <w:pStyle w:val="ListParagraph"/>
              <w:numPr>
                <w:ilvl w:val="0"/>
                <w:numId w:val="32"/>
              </w:numPr>
              <w:rPr>
                <w:sz w:val="16"/>
                <w:szCs w:val="16"/>
              </w:rPr>
            </w:pPr>
            <w:r w:rsidRPr="00947A5D">
              <w:rPr>
                <w:sz w:val="16"/>
                <w:szCs w:val="16"/>
              </w:rPr>
              <w:t>Individual Feedback</w:t>
            </w:r>
            <w:r w:rsidR="004A0FFA">
              <w:rPr>
                <w:sz w:val="16"/>
                <w:szCs w:val="16"/>
              </w:rPr>
              <w:t xml:space="preserve"> via phone </w:t>
            </w:r>
            <w:r w:rsidRPr="00947A5D">
              <w:rPr>
                <w:sz w:val="16"/>
                <w:szCs w:val="16"/>
              </w:rPr>
              <w:t>when necessary</w:t>
            </w:r>
          </w:p>
          <w:p w14:paraId="0FCE6F2F" w14:textId="5F14F76C" w:rsidR="00607190" w:rsidRPr="00947A5D" w:rsidRDefault="00947A5D" w:rsidP="00710542">
            <w:pPr>
              <w:pStyle w:val="ListParagraph"/>
              <w:numPr>
                <w:ilvl w:val="0"/>
                <w:numId w:val="32"/>
              </w:numPr>
              <w:rPr>
                <w:sz w:val="20"/>
                <w:szCs w:val="20"/>
              </w:rPr>
            </w:pPr>
            <w:r w:rsidRPr="00947A5D">
              <w:rPr>
                <w:sz w:val="16"/>
                <w:szCs w:val="16"/>
              </w:rPr>
              <w:t>Fortnightly calls to all children</w:t>
            </w:r>
          </w:p>
        </w:tc>
        <w:tc>
          <w:tcPr>
            <w:tcW w:w="2096" w:type="dxa"/>
            <w:vAlign w:val="center"/>
          </w:tcPr>
          <w:p w14:paraId="02C1714F" w14:textId="77777777" w:rsidR="004A0FFA" w:rsidRDefault="004A0FFA" w:rsidP="004A0FFA">
            <w:pPr>
              <w:pStyle w:val="ListParagraph"/>
              <w:numPr>
                <w:ilvl w:val="0"/>
                <w:numId w:val="32"/>
              </w:numPr>
              <w:rPr>
                <w:sz w:val="16"/>
                <w:szCs w:val="16"/>
              </w:rPr>
            </w:pPr>
            <w:r>
              <w:rPr>
                <w:sz w:val="16"/>
                <w:szCs w:val="16"/>
              </w:rPr>
              <w:t>Weekly emails to class</w:t>
            </w:r>
          </w:p>
          <w:p w14:paraId="52248711" w14:textId="77777777" w:rsidR="004A0FFA" w:rsidRPr="00947A5D" w:rsidRDefault="004A0FFA" w:rsidP="004A0FFA">
            <w:pPr>
              <w:pStyle w:val="ListParagraph"/>
              <w:numPr>
                <w:ilvl w:val="0"/>
                <w:numId w:val="32"/>
              </w:numPr>
              <w:rPr>
                <w:sz w:val="16"/>
                <w:szCs w:val="16"/>
              </w:rPr>
            </w:pPr>
            <w:r w:rsidRPr="00947A5D">
              <w:rPr>
                <w:sz w:val="16"/>
                <w:szCs w:val="16"/>
              </w:rPr>
              <w:t>Individual Feedback</w:t>
            </w:r>
            <w:r>
              <w:rPr>
                <w:sz w:val="16"/>
                <w:szCs w:val="16"/>
              </w:rPr>
              <w:t xml:space="preserve"> via phone </w:t>
            </w:r>
            <w:r w:rsidRPr="00947A5D">
              <w:rPr>
                <w:sz w:val="16"/>
                <w:szCs w:val="16"/>
              </w:rPr>
              <w:t>when necessary</w:t>
            </w:r>
          </w:p>
          <w:p w14:paraId="7D8C15F8" w14:textId="5E5E66D3" w:rsidR="00607190" w:rsidRPr="00947A5D" w:rsidRDefault="004A0FFA" w:rsidP="004A0FFA">
            <w:pPr>
              <w:pStyle w:val="ListParagraph"/>
              <w:numPr>
                <w:ilvl w:val="0"/>
                <w:numId w:val="32"/>
              </w:numPr>
              <w:rPr>
                <w:sz w:val="20"/>
                <w:szCs w:val="20"/>
              </w:rPr>
            </w:pPr>
            <w:r w:rsidRPr="00947A5D">
              <w:rPr>
                <w:sz w:val="16"/>
                <w:szCs w:val="16"/>
              </w:rPr>
              <w:t>Fortnightly calls to all children</w:t>
            </w:r>
          </w:p>
        </w:tc>
        <w:tc>
          <w:tcPr>
            <w:tcW w:w="2096" w:type="dxa"/>
            <w:vAlign w:val="center"/>
          </w:tcPr>
          <w:p w14:paraId="0233B845" w14:textId="280639D3" w:rsidR="00607190" w:rsidRPr="00D15DE7" w:rsidRDefault="00D15DE7" w:rsidP="00710542">
            <w:pPr>
              <w:pStyle w:val="ListParagraph"/>
              <w:numPr>
                <w:ilvl w:val="0"/>
                <w:numId w:val="32"/>
              </w:numPr>
              <w:rPr>
                <w:sz w:val="16"/>
                <w:szCs w:val="16"/>
              </w:rPr>
            </w:pPr>
            <w:r w:rsidRPr="00D15DE7">
              <w:rPr>
                <w:sz w:val="16"/>
                <w:szCs w:val="16"/>
              </w:rPr>
              <w:t>Weekly call to discuss well-being/learning</w:t>
            </w:r>
          </w:p>
        </w:tc>
      </w:tr>
      <w:tr w:rsidR="00607190" w14:paraId="4A55C29C" w14:textId="77777777" w:rsidTr="00944A5C">
        <w:tc>
          <w:tcPr>
            <w:tcW w:w="2095" w:type="dxa"/>
            <w:vAlign w:val="center"/>
          </w:tcPr>
          <w:p w14:paraId="0D701732" w14:textId="02586E49" w:rsidR="00607190" w:rsidRDefault="00607190" w:rsidP="00607190">
            <w:pPr>
              <w:jc w:val="center"/>
            </w:pPr>
            <w:r>
              <w:t>Contact with Parents</w:t>
            </w:r>
          </w:p>
        </w:tc>
        <w:tc>
          <w:tcPr>
            <w:tcW w:w="2095" w:type="dxa"/>
            <w:shd w:val="clear" w:color="auto" w:fill="B6DDE8" w:themeFill="accent5" w:themeFillTint="66"/>
            <w:vAlign w:val="center"/>
          </w:tcPr>
          <w:p w14:paraId="0C12E79E" w14:textId="77777777" w:rsidR="00607190" w:rsidRDefault="00D15DE7" w:rsidP="00710542">
            <w:pPr>
              <w:pStyle w:val="ListParagraph"/>
              <w:numPr>
                <w:ilvl w:val="0"/>
                <w:numId w:val="33"/>
              </w:numPr>
              <w:rPr>
                <w:sz w:val="16"/>
                <w:szCs w:val="16"/>
              </w:rPr>
            </w:pPr>
            <w:r>
              <w:rPr>
                <w:sz w:val="16"/>
                <w:szCs w:val="16"/>
              </w:rPr>
              <w:t>Booklet re. Remote Learning provided</w:t>
            </w:r>
          </w:p>
          <w:p w14:paraId="2036817A" w14:textId="022D23F1" w:rsidR="00D15DE7" w:rsidRPr="00D15DE7" w:rsidRDefault="004A0FFA" w:rsidP="00710542">
            <w:pPr>
              <w:pStyle w:val="ListParagraph"/>
              <w:numPr>
                <w:ilvl w:val="0"/>
                <w:numId w:val="33"/>
              </w:numPr>
              <w:rPr>
                <w:sz w:val="16"/>
                <w:szCs w:val="16"/>
              </w:rPr>
            </w:pPr>
            <w:r>
              <w:rPr>
                <w:sz w:val="16"/>
                <w:szCs w:val="16"/>
              </w:rPr>
              <w:t>Weekly email to parents</w:t>
            </w:r>
          </w:p>
        </w:tc>
        <w:tc>
          <w:tcPr>
            <w:tcW w:w="2096" w:type="dxa"/>
            <w:vAlign w:val="center"/>
          </w:tcPr>
          <w:p w14:paraId="51F1862E" w14:textId="77777777" w:rsidR="00575333" w:rsidRDefault="00575333" w:rsidP="00710542">
            <w:pPr>
              <w:pStyle w:val="ListParagraph"/>
              <w:numPr>
                <w:ilvl w:val="0"/>
                <w:numId w:val="33"/>
              </w:numPr>
              <w:rPr>
                <w:sz w:val="16"/>
                <w:szCs w:val="16"/>
              </w:rPr>
            </w:pPr>
            <w:r>
              <w:rPr>
                <w:sz w:val="16"/>
                <w:szCs w:val="16"/>
              </w:rPr>
              <w:t>Booklet re. Remote Learning provided</w:t>
            </w:r>
          </w:p>
          <w:p w14:paraId="6611F484" w14:textId="39B57B89" w:rsidR="00607190" w:rsidRPr="00575333" w:rsidRDefault="00575333" w:rsidP="00710542">
            <w:pPr>
              <w:pStyle w:val="ListParagraph"/>
              <w:numPr>
                <w:ilvl w:val="0"/>
                <w:numId w:val="33"/>
              </w:numPr>
              <w:rPr>
                <w:sz w:val="20"/>
                <w:szCs w:val="20"/>
              </w:rPr>
            </w:pPr>
            <w:r w:rsidRPr="00575333">
              <w:rPr>
                <w:sz w:val="16"/>
                <w:szCs w:val="16"/>
              </w:rPr>
              <w:t>Fortnightly calls to all families</w:t>
            </w:r>
          </w:p>
        </w:tc>
        <w:tc>
          <w:tcPr>
            <w:tcW w:w="2096" w:type="dxa"/>
            <w:vAlign w:val="center"/>
          </w:tcPr>
          <w:p w14:paraId="651AED10" w14:textId="77777777" w:rsidR="00575333" w:rsidRDefault="00575333" w:rsidP="00710542">
            <w:pPr>
              <w:pStyle w:val="ListParagraph"/>
              <w:numPr>
                <w:ilvl w:val="0"/>
                <w:numId w:val="33"/>
              </w:numPr>
              <w:rPr>
                <w:sz w:val="16"/>
                <w:szCs w:val="16"/>
              </w:rPr>
            </w:pPr>
            <w:r>
              <w:rPr>
                <w:sz w:val="16"/>
                <w:szCs w:val="16"/>
              </w:rPr>
              <w:t>Booklet re. Remote Learning provided</w:t>
            </w:r>
          </w:p>
          <w:p w14:paraId="59DE6BEE" w14:textId="55055AAC" w:rsidR="00607190" w:rsidRPr="00575333" w:rsidRDefault="00575333" w:rsidP="00710542">
            <w:pPr>
              <w:pStyle w:val="ListParagraph"/>
              <w:numPr>
                <w:ilvl w:val="0"/>
                <w:numId w:val="33"/>
              </w:numPr>
              <w:rPr>
                <w:sz w:val="20"/>
                <w:szCs w:val="20"/>
              </w:rPr>
            </w:pPr>
            <w:r w:rsidRPr="00575333">
              <w:rPr>
                <w:sz w:val="16"/>
                <w:szCs w:val="16"/>
              </w:rPr>
              <w:t>Fortnightly calls to all families</w:t>
            </w:r>
          </w:p>
        </w:tc>
        <w:tc>
          <w:tcPr>
            <w:tcW w:w="2096" w:type="dxa"/>
            <w:vAlign w:val="center"/>
          </w:tcPr>
          <w:p w14:paraId="4E5967EA" w14:textId="44E9C475" w:rsidR="00575333" w:rsidRPr="002A2C2E" w:rsidRDefault="00575333" w:rsidP="004A0FFA">
            <w:pPr>
              <w:pStyle w:val="ListParagraph"/>
              <w:numPr>
                <w:ilvl w:val="0"/>
                <w:numId w:val="33"/>
              </w:numPr>
              <w:rPr>
                <w:sz w:val="16"/>
                <w:szCs w:val="16"/>
              </w:rPr>
            </w:pPr>
            <w:r w:rsidRPr="002A2C2E">
              <w:rPr>
                <w:sz w:val="16"/>
                <w:szCs w:val="16"/>
              </w:rPr>
              <w:t>Booklet re. Remote learning</w:t>
            </w:r>
          </w:p>
          <w:p w14:paraId="05841476" w14:textId="77777777" w:rsidR="004A0FFA" w:rsidRPr="004A0FFA" w:rsidRDefault="00575333" w:rsidP="004A0FFA">
            <w:pPr>
              <w:pStyle w:val="ListParagraph"/>
              <w:numPr>
                <w:ilvl w:val="0"/>
                <w:numId w:val="33"/>
              </w:numPr>
              <w:rPr>
                <w:sz w:val="20"/>
                <w:szCs w:val="20"/>
              </w:rPr>
            </w:pPr>
            <w:r w:rsidRPr="002A2C2E">
              <w:rPr>
                <w:sz w:val="16"/>
                <w:szCs w:val="16"/>
              </w:rPr>
              <w:t>Email to parents within 24 hou</w:t>
            </w:r>
            <w:r w:rsidR="004A0FFA">
              <w:rPr>
                <w:sz w:val="16"/>
                <w:szCs w:val="16"/>
              </w:rPr>
              <w:t>rs</w:t>
            </w:r>
          </w:p>
          <w:p w14:paraId="44DF6C97" w14:textId="529F4A6A" w:rsidR="004A0FFA" w:rsidRPr="004A0FFA" w:rsidRDefault="004A0FFA" w:rsidP="004A0FFA">
            <w:pPr>
              <w:pStyle w:val="ListParagraph"/>
              <w:numPr>
                <w:ilvl w:val="0"/>
                <w:numId w:val="33"/>
              </w:numPr>
              <w:rPr>
                <w:sz w:val="20"/>
                <w:szCs w:val="20"/>
              </w:rPr>
            </w:pPr>
            <w:r>
              <w:rPr>
                <w:sz w:val="16"/>
                <w:szCs w:val="16"/>
              </w:rPr>
              <w:t>Email to parents between 48-72 hours</w:t>
            </w:r>
          </w:p>
        </w:tc>
      </w:tr>
      <w:tr w:rsidR="00607190" w14:paraId="10A9776E" w14:textId="77777777" w:rsidTr="00944A5C">
        <w:tc>
          <w:tcPr>
            <w:tcW w:w="2095" w:type="dxa"/>
            <w:vAlign w:val="center"/>
          </w:tcPr>
          <w:p w14:paraId="33E55FD1" w14:textId="3421FACC" w:rsidR="00607190" w:rsidRDefault="00607190" w:rsidP="00607190">
            <w:pPr>
              <w:jc w:val="center"/>
            </w:pPr>
            <w:r>
              <w:t>Adaptations</w:t>
            </w:r>
          </w:p>
        </w:tc>
        <w:tc>
          <w:tcPr>
            <w:tcW w:w="2095" w:type="dxa"/>
            <w:shd w:val="clear" w:color="auto" w:fill="B6DDE8" w:themeFill="accent5" w:themeFillTint="66"/>
            <w:vAlign w:val="center"/>
          </w:tcPr>
          <w:p w14:paraId="61AB28C3" w14:textId="77777777" w:rsidR="00607190" w:rsidRPr="00710542" w:rsidRDefault="000D7D5A" w:rsidP="00710542">
            <w:pPr>
              <w:pStyle w:val="ListParagraph"/>
              <w:numPr>
                <w:ilvl w:val="0"/>
                <w:numId w:val="34"/>
              </w:numPr>
              <w:rPr>
                <w:sz w:val="20"/>
                <w:szCs w:val="20"/>
              </w:rPr>
            </w:pPr>
            <w:r>
              <w:rPr>
                <w:sz w:val="16"/>
                <w:szCs w:val="16"/>
              </w:rPr>
              <w:t>Adaptati</w:t>
            </w:r>
            <w:r w:rsidR="00710542">
              <w:rPr>
                <w:sz w:val="16"/>
                <w:szCs w:val="16"/>
              </w:rPr>
              <w:t>ons provided for individuals</w:t>
            </w:r>
          </w:p>
          <w:p w14:paraId="019996B8" w14:textId="5F896FDF" w:rsidR="00710542" w:rsidRPr="000D7D5A" w:rsidRDefault="00710542" w:rsidP="00710542">
            <w:pPr>
              <w:pStyle w:val="ListParagraph"/>
              <w:numPr>
                <w:ilvl w:val="0"/>
                <w:numId w:val="34"/>
              </w:numPr>
              <w:rPr>
                <w:sz w:val="20"/>
                <w:szCs w:val="20"/>
              </w:rPr>
            </w:pPr>
            <w:r w:rsidRPr="00710542">
              <w:rPr>
                <w:sz w:val="16"/>
                <w:szCs w:val="16"/>
              </w:rPr>
              <w:t>Work packs of identified children/families</w:t>
            </w:r>
          </w:p>
        </w:tc>
        <w:tc>
          <w:tcPr>
            <w:tcW w:w="2096" w:type="dxa"/>
            <w:vAlign w:val="center"/>
          </w:tcPr>
          <w:p w14:paraId="7F1F8701" w14:textId="77777777" w:rsidR="00710542" w:rsidRPr="00710542" w:rsidRDefault="00710542" w:rsidP="00710542">
            <w:pPr>
              <w:pStyle w:val="ListParagraph"/>
              <w:numPr>
                <w:ilvl w:val="0"/>
                <w:numId w:val="34"/>
              </w:numPr>
              <w:rPr>
                <w:sz w:val="20"/>
                <w:szCs w:val="20"/>
              </w:rPr>
            </w:pPr>
            <w:r>
              <w:rPr>
                <w:sz w:val="16"/>
                <w:szCs w:val="16"/>
              </w:rPr>
              <w:t>Adaptations provided for individuals</w:t>
            </w:r>
          </w:p>
          <w:p w14:paraId="7C37B063" w14:textId="778B1FE1" w:rsidR="00607190" w:rsidRPr="00710542" w:rsidRDefault="00710542" w:rsidP="00710542">
            <w:pPr>
              <w:pStyle w:val="ListParagraph"/>
              <w:numPr>
                <w:ilvl w:val="0"/>
                <w:numId w:val="34"/>
              </w:numPr>
              <w:rPr>
                <w:sz w:val="20"/>
                <w:szCs w:val="20"/>
              </w:rPr>
            </w:pPr>
            <w:r w:rsidRPr="00710542">
              <w:rPr>
                <w:sz w:val="16"/>
                <w:szCs w:val="16"/>
              </w:rPr>
              <w:t>Work packs of identified children/families</w:t>
            </w:r>
          </w:p>
        </w:tc>
        <w:tc>
          <w:tcPr>
            <w:tcW w:w="2096" w:type="dxa"/>
            <w:vAlign w:val="center"/>
          </w:tcPr>
          <w:p w14:paraId="7FA276E4" w14:textId="77777777" w:rsidR="00710542" w:rsidRPr="00710542" w:rsidRDefault="00710542" w:rsidP="00710542">
            <w:pPr>
              <w:pStyle w:val="ListParagraph"/>
              <w:numPr>
                <w:ilvl w:val="0"/>
                <w:numId w:val="34"/>
              </w:numPr>
              <w:spacing w:after="200"/>
              <w:rPr>
                <w:sz w:val="20"/>
                <w:szCs w:val="20"/>
              </w:rPr>
            </w:pPr>
            <w:r>
              <w:rPr>
                <w:sz w:val="16"/>
                <w:szCs w:val="16"/>
              </w:rPr>
              <w:t>Adaptations provided for individuals</w:t>
            </w:r>
          </w:p>
          <w:p w14:paraId="7F76B1DC" w14:textId="4C735576" w:rsidR="00607190" w:rsidRPr="00710542" w:rsidRDefault="00710542" w:rsidP="00710542">
            <w:pPr>
              <w:pStyle w:val="ListParagraph"/>
              <w:numPr>
                <w:ilvl w:val="0"/>
                <w:numId w:val="34"/>
              </w:numPr>
              <w:spacing w:after="200"/>
              <w:rPr>
                <w:sz w:val="20"/>
                <w:szCs w:val="20"/>
              </w:rPr>
            </w:pPr>
            <w:r w:rsidRPr="00710542">
              <w:rPr>
                <w:sz w:val="16"/>
                <w:szCs w:val="16"/>
              </w:rPr>
              <w:t>Work packs of identified children/families</w:t>
            </w:r>
          </w:p>
        </w:tc>
        <w:tc>
          <w:tcPr>
            <w:tcW w:w="2096" w:type="dxa"/>
            <w:vAlign w:val="center"/>
          </w:tcPr>
          <w:p w14:paraId="0BD07E9B" w14:textId="77777777" w:rsidR="00710542" w:rsidRPr="00710542" w:rsidRDefault="00710542" w:rsidP="00710542">
            <w:pPr>
              <w:pStyle w:val="ListParagraph"/>
              <w:numPr>
                <w:ilvl w:val="0"/>
                <w:numId w:val="34"/>
              </w:numPr>
              <w:spacing w:after="200"/>
              <w:rPr>
                <w:sz w:val="20"/>
                <w:szCs w:val="20"/>
              </w:rPr>
            </w:pPr>
            <w:r>
              <w:rPr>
                <w:sz w:val="16"/>
                <w:szCs w:val="16"/>
              </w:rPr>
              <w:t>Adaptations provided for individuals</w:t>
            </w:r>
          </w:p>
          <w:p w14:paraId="07923FE2" w14:textId="74B2D634" w:rsidR="00607190" w:rsidRPr="00710542" w:rsidRDefault="00710542" w:rsidP="00710542">
            <w:pPr>
              <w:pStyle w:val="ListParagraph"/>
              <w:numPr>
                <w:ilvl w:val="0"/>
                <w:numId w:val="34"/>
              </w:numPr>
              <w:spacing w:after="200"/>
              <w:rPr>
                <w:sz w:val="20"/>
                <w:szCs w:val="20"/>
              </w:rPr>
            </w:pPr>
            <w:r w:rsidRPr="00710542">
              <w:rPr>
                <w:sz w:val="16"/>
                <w:szCs w:val="16"/>
              </w:rPr>
              <w:t>Work packs of identified children/families</w:t>
            </w:r>
          </w:p>
        </w:tc>
      </w:tr>
      <w:tr w:rsidR="00710542" w14:paraId="0BDD2229" w14:textId="77777777" w:rsidTr="00944A5C">
        <w:tc>
          <w:tcPr>
            <w:tcW w:w="2095" w:type="dxa"/>
            <w:vAlign w:val="center"/>
          </w:tcPr>
          <w:p w14:paraId="09B29BF7" w14:textId="280FB3B7" w:rsidR="00710542" w:rsidRDefault="00710542" w:rsidP="00607190">
            <w:pPr>
              <w:jc w:val="center"/>
            </w:pPr>
            <w:r>
              <w:t>Teaching Assistants</w:t>
            </w:r>
          </w:p>
        </w:tc>
        <w:tc>
          <w:tcPr>
            <w:tcW w:w="2095" w:type="dxa"/>
            <w:shd w:val="clear" w:color="auto" w:fill="B6DDE8" w:themeFill="accent5" w:themeFillTint="66"/>
            <w:vAlign w:val="center"/>
          </w:tcPr>
          <w:p w14:paraId="24161B30" w14:textId="456DE005" w:rsidR="00710542" w:rsidRDefault="00710542" w:rsidP="00710542">
            <w:pPr>
              <w:pStyle w:val="ListParagraph"/>
              <w:numPr>
                <w:ilvl w:val="0"/>
                <w:numId w:val="34"/>
              </w:numPr>
              <w:rPr>
                <w:sz w:val="16"/>
                <w:szCs w:val="16"/>
              </w:rPr>
            </w:pPr>
            <w:r>
              <w:rPr>
                <w:sz w:val="16"/>
                <w:szCs w:val="16"/>
              </w:rPr>
              <w:t>Supporting children in school to access remote learning</w:t>
            </w:r>
          </w:p>
        </w:tc>
        <w:tc>
          <w:tcPr>
            <w:tcW w:w="2096" w:type="dxa"/>
            <w:vAlign w:val="center"/>
          </w:tcPr>
          <w:p w14:paraId="370F6115" w14:textId="77777777" w:rsidR="00710542" w:rsidRDefault="00710542" w:rsidP="00710542">
            <w:pPr>
              <w:pStyle w:val="ListParagraph"/>
              <w:numPr>
                <w:ilvl w:val="0"/>
                <w:numId w:val="34"/>
              </w:numPr>
              <w:rPr>
                <w:sz w:val="16"/>
                <w:szCs w:val="16"/>
              </w:rPr>
            </w:pPr>
            <w:r>
              <w:rPr>
                <w:sz w:val="16"/>
                <w:szCs w:val="16"/>
              </w:rPr>
              <w:t>Supporting children in school</w:t>
            </w:r>
          </w:p>
          <w:p w14:paraId="7F1DCCB6" w14:textId="0884B9E3" w:rsidR="00710542" w:rsidRDefault="00710542" w:rsidP="00710542">
            <w:pPr>
              <w:pStyle w:val="ListParagraph"/>
              <w:numPr>
                <w:ilvl w:val="0"/>
                <w:numId w:val="34"/>
              </w:numPr>
              <w:rPr>
                <w:sz w:val="16"/>
                <w:szCs w:val="16"/>
              </w:rPr>
            </w:pPr>
            <w:r>
              <w:rPr>
                <w:sz w:val="16"/>
                <w:szCs w:val="16"/>
              </w:rPr>
              <w:t xml:space="preserve">Aiding staff in </w:t>
            </w:r>
            <w:r w:rsidR="00CE409A">
              <w:rPr>
                <w:sz w:val="16"/>
                <w:szCs w:val="16"/>
              </w:rPr>
              <w:t>preparing resources</w:t>
            </w:r>
          </w:p>
        </w:tc>
        <w:tc>
          <w:tcPr>
            <w:tcW w:w="2096" w:type="dxa"/>
            <w:vAlign w:val="center"/>
          </w:tcPr>
          <w:p w14:paraId="35435EE0" w14:textId="54DFBCD9" w:rsidR="00710542" w:rsidRDefault="00CE409A" w:rsidP="00710542">
            <w:pPr>
              <w:pStyle w:val="ListParagraph"/>
              <w:numPr>
                <w:ilvl w:val="0"/>
                <w:numId w:val="34"/>
              </w:numPr>
              <w:rPr>
                <w:sz w:val="16"/>
                <w:szCs w:val="16"/>
              </w:rPr>
            </w:pPr>
            <w:r>
              <w:rPr>
                <w:sz w:val="16"/>
                <w:szCs w:val="16"/>
              </w:rPr>
              <w:t>Aiding staff in preparing resources</w:t>
            </w:r>
          </w:p>
        </w:tc>
        <w:tc>
          <w:tcPr>
            <w:tcW w:w="2096" w:type="dxa"/>
            <w:vAlign w:val="center"/>
          </w:tcPr>
          <w:p w14:paraId="749B7B7B" w14:textId="64CE02E2" w:rsidR="00710542" w:rsidRDefault="00CE409A" w:rsidP="00710542">
            <w:pPr>
              <w:pStyle w:val="ListParagraph"/>
              <w:numPr>
                <w:ilvl w:val="0"/>
                <w:numId w:val="34"/>
              </w:numPr>
              <w:rPr>
                <w:sz w:val="16"/>
                <w:szCs w:val="16"/>
              </w:rPr>
            </w:pPr>
            <w:r>
              <w:rPr>
                <w:sz w:val="16"/>
                <w:szCs w:val="16"/>
              </w:rPr>
              <w:t>Aiding staff in preparing resources</w:t>
            </w:r>
          </w:p>
        </w:tc>
      </w:tr>
    </w:tbl>
    <w:p w14:paraId="5CC2D5B9" w14:textId="5C2158FB" w:rsidR="00E97282" w:rsidRPr="00CA3D06" w:rsidRDefault="00E97282" w:rsidP="007C0812">
      <w:pPr>
        <w:tabs>
          <w:tab w:val="left" w:pos="1180"/>
        </w:tabs>
        <w:spacing w:after="0"/>
        <w:rPr>
          <w:rFonts w:cstheme="minorHAnsi"/>
          <w:b/>
          <w:bCs/>
          <w:color w:val="0B0C0C"/>
          <w:shd w:val="clear" w:color="auto" w:fill="FFFFFF"/>
        </w:rPr>
        <w:sectPr w:rsidR="00E97282" w:rsidRPr="00CA3D06" w:rsidSect="000E1645">
          <w:pgSz w:w="11906" w:h="16838"/>
          <w:pgMar w:top="720" w:right="709" w:bottom="720" w:left="709" w:header="709" w:footer="709" w:gutter="0"/>
          <w:pgBorders w:offsetFrom="page">
            <w:top w:val="single" w:sz="36" w:space="24" w:color="9BBB59" w:themeColor="accent3"/>
            <w:left w:val="single" w:sz="36" w:space="24" w:color="9BBB59" w:themeColor="accent3"/>
            <w:bottom w:val="single" w:sz="36" w:space="24" w:color="9BBB59" w:themeColor="accent3"/>
            <w:right w:val="single" w:sz="36" w:space="24" w:color="9BBB59" w:themeColor="accent3"/>
          </w:pgBorders>
          <w:cols w:space="708"/>
          <w:docGrid w:linePitch="360"/>
        </w:sectPr>
      </w:pPr>
    </w:p>
    <w:p w14:paraId="4E5302BA" w14:textId="70815416" w:rsidR="005B71EA" w:rsidRDefault="005B71EA" w:rsidP="005B71EA">
      <w:pPr>
        <w:spacing w:after="0"/>
        <w:rPr>
          <w:rFonts w:cstheme="minorHAnsi"/>
          <w:b/>
          <w:bCs/>
          <w:color w:val="0B0C0C"/>
          <w:shd w:val="clear" w:color="auto" w:fill="FFFFFF"/>
        </w:rPr>
      </w:pPr>
      <w:r w:rsidRPr="000E1645">
        <w:rPr>
          <w:rFonts w:cstheme="minorHAnsi"/>
          <w:b/>
          <w:bCs/>
          <w:color w:val="0B0C0C"/>
          <w:shd w:val="clear" w:color="auto" w:fill="FFFFFF"/>
        </w:rPr>
        <w:lastRenderedPageBreak/>
        <w:t>APPENDIX 1</w:t>
      </w:r>
      <w:r w:rsidR="00350DE2">
        <w:rPr>
          <w:rFonts w:cstheme="minorHAnsi"/>
          <w:b/>
          <w:bCs/>
          <w:color w:val="0B0C0C"/>
          <w:shd w:val="clear" w:color="auto" w:fill="FFFFFF"/>
        </w:rPr>
        <w:t xml:space="preserve"> – Weekly Timetable for Full/Partial Closure</w:t>
      </w:r>
    </w:p>
    <w:p w14:paraId="79E6F75A" w14:textId="288E0430" w:rsidR="005B71EA" w:rsidRDefault="005B71EA" w:rsidP="00C15B89">
      <w:pPr>
        <w:spacing w:after="0"/>
        <w:rPr>
          <w:rFonts w:cstheme="minorHAnsi"/>
          <w:b/>
          <w:bCs/>
          <w:color w:val="0B0C0C"/>
          <w:shd w:val="clear" w:color="auto" w:fill="FFFFFF"/>
        </w:rPr>
      </w:pPr>
    </w:p>
    <w:tbl>
      <w:tblPr>
        <w:tblStyle w:val="TableGrid"/>
        <w:tblW w:w="0" w:type="auto"/>
        <w:tblLook w:val="04A0" w:firstRow="1" w:lastRow="0" w:firstColumn="1" w:lastColumn="0" w:noHBand="0" w:noVBand="1"/>
      </w:tblPr>
      <w:tblGrid>
        <w:gridCol w:w="3043"/>
        <w:gridCol w:w="4040"/>
        <w:gridCol w:w="4040"/>
        <w:gridCol w:w="4040"/>
      </w:tblGrid>
      <w:tr w:rsidR="00655909" w14:paraId="77F82A8F" w14:textId="77777777" w:rsidTr="00655909">
        <w:tc>
          <w:tcPr>
            <w:tcW w:w="3043" w:type="dxa"/>
          </w:tcPr>
          <w:p w14:paraId="4CEB700F" w14:textId="77777777" w:rsidR="00655909" w:rsidRDefault="00655909" w:rsidP="00350DE2">
            <w:pPr>
              <w:rPr>
                <w:rFonts w:cstheme="minorHAnsi"/>
                <w:color w:val="0B0C0C"/>
                <w:shd w:val="clear" w:color="auto" w:fill="FFFFFF"/>
              </w:rPr>
            </w:pPr>
          </w:p>
        </w:tc>
        <w:tc>
          <w:tcPr>
            <w:tcW w:w="4040" w:type="dxa"/>
            <w:vAlign w:val="center"/>
          </w:tcPr>
          <w:p w14:paraId="7F36DE1D" w14:textId="1FC654CD" w:rsidR="00655909" w:rsidRDefault="00655909" w:rsidP="00655909">
            <w:pPr>
              <w:jc w:val="center"/>
              <w:rPr>
                <w:rFonts w:cstheme="minorHAnsi"/>
                <w:color w:val="0B0C0C"/>
                <w:shd w:val="clear" w:color="auto" w:fill="FFFFFF"/>
              </w:rPr>
            </w:pPr>
            <w:r>
              <w:rPr>
                <w:rFonts w:cstheme="minorHAnsi"/>
                <w:color w:val="0B0C0C"/>
                <w:shd w:val="clear" w:color="auto" w:fill="FFFFFF"/>
              </w:rPr>
              <w:t>8:30-12:00</w:t>
            </w:r>
          </w:p>
        </w:tc>
        <w:tc>
          <w:tcPr>
            <w:tcW w:w="4040" w:type="dxa"/>
            <w:vAlign w:val="center"/>
          </w:tcPr>
          <w:p w14:paraId="76F40999" w14:textId="67256CAF" w:rsidR="00655909" w:rsidRDefault="00655909" w:rsidP="00655909">
            <w:pPr>
              <w:jc w:val="center"/>
              <w:rPr>
                <w:rFonts w:cstheme="minorHAnsi"/>
                <w:color w:val="0B0C0C"/>
                <w:shd w:val="clear" w:color="auto" w:fill="FFFFFF"/>
              </w:rPr>
            </w:pPr>
            <w:r>
              <w:rPr>
                <w:rFonts w:cstheme="minorHAnsi"/>
                <w:color w:val="0B0C0C"/>
                <w:shd w:val="clear" w:color="auto" w:fill="FFFFFF"/>
              </w:rPr>
              <w:t>1:00-3:00</w:t>
            </w:r>
          </w:p>
        </w:tc>
        <w:tc>
          <w:tcPr>
            <w:tcW w:w="4040" w:type="dxa"/>
            <w:vAlign w:val="center"/>
          </w:tcPr>
          <w:p w14:paraId="0B213795" w14:textId="7999E082" w:rsidR="00655909" w:rsidRDefault="00655909" w:rsidP="00655909">
            <w:pPr>
              <w:jc w:val="center"/>
              <w:rPr>
                <w:rFonts w:cstheme="minorHAnsi"/>
                <w:color w:val="0B0C0C"/>
                <w:shd w:val="clear" w:color="auto" w:fill="FFFFFF"/>
              </w:rPr>
            </w:pPr>
            <w:r>
              <w:rPr>
                <w:rFonts w:cstheme="minorHAnsi"/>
                <w:color w:val="0B0C0C"/>
                <w:shd w:val="clear" w:color="auto" w:fill="FFFFFF"/>
              </w:rPr>
              <w:t>3:00-4:00</w:t>
            </w:r>
          </w:p>
        </w:tc>
      </w:tr>
      <w:tr w:rsidR="00655909" w14:paraId="58904430" w14:textId="77777777" w:rsidTr="00655909">
        <w:tc>
          <w:tcPr>
            <w:tcW w:w="3043" w:type="dxa"/>
            <w:vAlign w:val="center"/>
          </w:tcPr>
          <w:p w14:paraId="0685B866" w14:textId="7487BCA4" w:rsidR="00655909" w:rsidRDefault="00655909" w:rsidP="00655909">
            <w:pPr>
              <w:jc w:val="center"/>
              <w:rPr>
                <w:rFonts w:cstheme="minorHAnsi"/>
                <w:color w:val="0B0C0C"/>
                <w:shd w:val="clear" w:color="auto" w:fill="FFFFFF"/>
              </w:rPr>
            </w:pPr>
            <w:r>
              <w:rPr>
                <w:rFonts w:cstheme="minorHAnsi"/>
                <w:color w:val="0B0C0C"/>
                <w:shd w:val="clear" w:color="auto" w:fill="FFFFFF"/>
              </w:rPr>
              <w:t>Monday</w:t>
            </w:r>
          </w:p>
        </w:tc>
        <w:tc>
          <w:tcPr>
            <w:tcW w:w="4040" w:type="dxa"/>
          </w:tcPr>
          <w:p w14:paraId="7B72622F" w14:textId="3288B56F" w:rsidR="00B5681D" w:rsidRDefault="00B5681D" w:rsidP="00907D13">
            <w:pPr>
              <w:pStyle w:val="ListParagraph"/>
              <w:numPr>
                <w:ilvl w:val="0"/>
                <w:numId w:val="35"/>
              </w:numPr>
              <w:rPr>
                <w:rFonts w:cstheme="minorHAnsi"/>
                <w:color w:val="0B0C0C"/>
                <w:sz w:val="20"/>
                <w:szCs w:val="20"/>
                <w:shd w:val="clear" w:color="auto" w:fill="FFFFFF"/>
              </w:rPr>
            </w:pPr>
            <w:r>
              <w:rPr>
                <w:rFonts w:cstheme="minorHAnsi"/>
                <w:color w:val="0B0C0C"/>
                <w:sz w:val="20"/>
                <w:szCs w:val="20"/>
                <w:shd w:val="clear" w:color="auto" w:fill="FFFFFF"/>
              </w:rPr>
              <w:t xml:space="preserve">Learning reviews with individual students (via </w:t>
            </w:r>
            <w:r w:rsidR="004A0FFA">
              <w:rPr>
                <w:rFonts w:cstheme="minorHAnsi"/>
                <w:color w:val="0B0C0C"/>
                <w:sz w:val="20"/>
                <w:szCs w:val="20"/>
                <w:shd w:val="clear" w:color="auto" w:fill="FFFFFF"/>
              </w:rPr>
              <w:t>email/</w:t>
            </w:r>
            <w:r>
              <w:rPr>
                <w:rFonts w:cstheme="minorHAnsi"/>
                <w:color w:val="0B0C0C"/>
                <w:sz w:val="20"/>
                <w:szCs w:val="20"/>
                <w:shd w:val="clear" w:color="auto" w:fill="FFFFFF"/>
              </w:rPr>
              <w:t>telephone)</w:t>
            </w:r>
          </w:p>
          <w:p w14:paraId="52FFCBB0" w14:textId="12B8AEF2" w:rsidR="00B5681D" w:rsidRPr="00907D13" w:rsidRDefault="00B5681D" w:rsidP="00907D13">
            <w:pPr>
              <w:pStyle w:val="ListParagraph"/>
              <w:numPr>
                <w:ilvl w:val="0"/>
                <w:numId w:val="35"/>
              </w:numPr>
              <w:rPr>
                <w:rFonts w:cstheme="minorHAnsi"/>
                <w:color w:val="0B0C0C"/>
                <w:sz w:val="20"/>
                <w:szCs w:val="20"/>
                <w:shd w:val="clear" w:color="auto" w:fill="FFFFFF"/>
              </w:rPr>
            </w:pPr>
            <w:r>
              <w:rPr>
                <w:rFonts w:cstheme="minorHAnsi"/>
                <w:color w:val="0B0C0C"/>
                <w:sz w:val="20"/>
                <w:szCs w:val="20"/>
                <w:shd w:val="clear" w:color="auto" w:fill="FFFFFF"/>
              </w:rPr>
              <w:t>Lesson preparation</w:t>
            </w:r>
          </w:p>
        </w:tc>
        <w:tc>
          <w:tcPr>
            <w:tcW w:w="4040" w:type="dxa"/>
          </w:tcPr>
          <w:p w14:paraId="1B145D1B" w14:textId="77777777" w:rsidR="00655909" w:rsidRPr="008F357B" w:rsidRDefault="008F357B" w:rsidP="008F357B">
            <w:pPr>
              <w:pStyle w:val="ListParagraph"/>
              <w:numPr>
                <w:ilvl w:val="0"/>
                <w:numId w:val="35"/>
              </w:numPr>
              <w:rPr>
                <w:rFonts w:cstheme="minorHAnsi"/>
                <w:color w:val="0B0C0C"/>
                <w:sz w:val="20"/>
                <w:szCs w:val="20"/>
                <w:shd w:val="clear" w:color="auto" w:fill="FFFFFF"/>
              </w:rPr>
            </w:pPr>
            <w:r w:rsidRPr="008F357B">
              <w:rPr>
                <w:rFonts w:cstheme="minorHAnsi"/>
                <w:color w:val="0B0C0C"/>
                <w:sz w:val="20"/>
                <w:szCs w:val="20"/>
                <w:shd w:val="clear" w:color="auto" w:fill="FFFFFF"/>
              </w:rPr>
              <w:t>Lesson preparation</w:t>
            </w:r>
          </w:p>
          <w:p w14:paraId="3A360657" w14:textId="665C542A" w:rsidR="008F357B" w:rsidRPr="004A0FFA" w:rsidRDefault="008F357B" w:rsidP="004A0FFA">
            <w:pPr>
              <w:rPr>
                <w:rFonts w:cstheme="minorHAnsi"/>
                <w:color w:val="0B0C0C"/>
                <w:sz w:val="20"/>
                <w:szCs w:val="20"/>
                <w:shd w:val="clear" w:color="auto" w:fill="FFFFFF"/>
              </w:rPr>
            </w:pPr>
          </w:p>
        </w:tc>
        <w:tc>
          <w:tcPr>
            <w:tcW w:w="4040" w:type="dxa"/>
          </w:tcPr>
          <w:p w14:paraId="7240ACDB" w14:textId="77777777" w:rsidR="00655909" w:rsidRDefault="008F357B" w:rsidP="008F357B">
            <w:pPr>
              <w:pStyle w:val="ListParagraph"/>
              <w:numPr>
                <w:ilvl w:val="0"/>
                <w:numId w:val="35"/>
              </w:numPr>
              <w:rPr>
                <w:rFonts w:cstheme="minorHAnsi"/>
                <w:color w:val="0B0C0C"/>
                <w:sz w:val="20"/>
                <w:szCs w:val="20"/>
                <w:shd w:val="clear" w:color="auto" w:fill="FFFFFF"/>
              </w:rPr>
            </w:pPr>
            <w:r>
              <w:rPr>
                <w:rFonts w:cstheme="minorHAnsi"/>
                <w:color w:val="0B0C0C"/>
                <w:sz w:val="20"/>
                <w:szCs w:val="20"/>
                <w:shd w:val="clear" w:color="auto" w:fill="FFFFFF"/>
              </w:rPr>
              <w:t>Review of learning submitted</w:t>
            </w:r>
          </w:p>
          <w:p w14:paraId="459E048F" w14:textId="3B04897C" w:rsidR="004A0FFA" w:rsidRPr="008F357B" w:rsidRDefault="004A0FFA" w:rsidP="008F357B">
            <w:pPr>
              <w:pStyle w:val="ListParagraph"/>
              <w:numPr>
                <w:ilvl w:val="0"/>
                <w:numId w:val="35"/>
              </w:numPr>
              <w:rPr>
                <w:rFonts w:cstheme="minorHAnsi"/>
                <w:color w:val="0B0C0C"/>
                <w:sz w:val="20"/>
                <w:szCs w:val="20"/>
                <w:shd w:val="clear" w:color="auto" w:fill="FFFFFF"/>
              </w:rPr>
            </w:pPr>
            <w:r>
              <w:rPr>
                <w:rFonts w:cstheme="minorHAnsi"/>
                <w:color w:val="0B0C0C"/>
                <w:sz w:val="20"/>
                <w:szCs w:val="20"/>
                <w:shd w:val="clear" w:color="auto" w:fill="FFFFFF"/>
              </w:rPr>
              <w:t>English and Maths uploaded for following day</w:t>
            </w:r>
          </w:p>
        </w:tc>
      </w:tr>
      <w:tr w:rsidR="00936CAB" w14:paraId="156387E5" w14:textId="77777777" w:rsidTr="00655909">
        <w:tc>
          <w:tcPr>
            <w:tcW w:w="3043" w:type="dxa"/>
            <w:vAlign w:val="center"/>
          </w:tcPr>
          <w:p w14:paraId="3194BFF4" w14:textId="1625953D" w:rsidR="00936CAB" w:rsidRDefault="00936CAB" w:rsidP="00936CAB">
            <w:pPr>
              <w:jc w:val="center"/>
              <w:rPr>
                <w:rFonts w:cstheme="minorHAnsi"/>
                <w:color w:val="0B0C0C"/>
                <w:shd w:val="clear" w:color="auto" w:fill="FFFFFF"/>
              </w:rPr>
            </w:pPr>
            <w:r>
              <w:rPr>
                <w:rFonts w:cstheme="minorHAnsi"/>
                <w:color w:val="0B0C0C"/>
                <w:shd w:val="clear" w:color="auto" w:fill="FFFFFF"/>
              </w:rPr>
              <w:t>Tuesday</w:t>
            </w:r>
          </w:p>
        </w:tc>
        <w:tc>
          <w:tcPr>
            <w:tcW w:w="4040" w:type="dxa"/>
          </w:tcPr>
          <w:p w14:paraId="22897FD0" w14:textId="77777777" w:rsidR="004A0FFA" w:rsidRDefault="004A0FFA" w:rsidP="004A0FFA">
            <w:pPr>
              <w:pStyle w:val="ListParagraph"/>
              <w:numPr>
                <w:ilvl w:val="0"/>
                <w:numId w:val="35"/>
              </w:numPr>
              <w:rPr>
                <w:rFonts w:cstheme="minorHAnsi"/>
                <w:color w:val="0B0C0C"/>
                <w:sz w:val="20"/>
                <w:szCs w:val="20"/>
                <w:shd w:val="clear" w:color="auto" w:fill="FFFFFF"/>
              </w:rPr>
            </w:pPr>
            <w:r>
              <w:rPr>
                <w:rFonts w:cstheme="minorHAnsi"/>
                <w:color w:val="0B0C0C"/>
                <w:sz w:val="20"/>
                <w:szCs w:val="20"/>
                <w:shd w:val="clear" w:color="auto" w:fill="FFFFFF"/>
              </w:rPr>
              <w:t>Learning reviews with individual students (via email/telephone)</w:t>
            </w:r>
          </w:p>
          <w:p w14:paraId="3294B74D" w14:textId="0FF90F27" w:rsidR="00936CAB" w:rsidRPr="004A0FFA" w:rsidRDefault="004A0FFA" w:rsidP="004A0FFA">
            <w:pPr>
              <w:pStyle w:val="ListParagraph"/>
              <w:numPr>
                <w:ilvl w:val="0"/>
                <w:numId w:val="35"/>
              </w:numPr>
              <w:rPr>
                <w:rFonts w:cstheme="minorHAnsi"/>
                <w:color w:val="0B0C0C"/>
                <w:sz w:val="20"/>
                <w:szCs w:val="20"/>
                <w:shd w:val="clear" w:color="auto" w:fill="FFFFFF"/>
              </w:rPr>
            </w:pPr>
            <w:r>
              <w:rPr>
                <w:rFonts w:cstheme="minorHAnsi"/>
                <w:color w:val="0B0C0C"/>
                <w:sz w:val="20"/>
                <w:szCs w:val="20"/>
                <w:shd w:val="clear" w:color="auto" w:fill="FFFFFF"/>
              </w:rPr>
              <w:t>Lesson preparation</w:t>
            </w:r>
          </w:p>
        </w:tc>
        <w:tc>
          <w:tcPr>
            <w:tcW w:w="4040" w:type="dxa"/>
          </w:tcPr>
          <w:p w14:paraId="53492269" w14:textId="77777777" w:rsidR="00936CAB" w:rsidRPr="008F357B" w:rsidRDefault="00936CAB" w:rsidP="00936CAB">
            <w:pPr>
              <w:pStyle w:val="ListParagraph"/>
              <w:numPr>
                <w:ilvl w:val="0"/>
                <w:numId w:val="35"/>
              </w:numPr>
              <w:rPr>
                <w:rFonts w:cstheme="minorHAnsi"/>
                <w:color w:val="0B0C0C"/>
                <w:sz w:val="20"/>
                <w:szCs w:val="20"/>
                <w:shd w:val="clear" w:color="auto" w:fill="FFFFFF"/>
              </w:rPr>
            </w:pPr>
            <w:r w:rsidRPr="008F357B">
              <w:rPr>
                <w:rFonts w:cstheme="minorHAnsi"/>
                <w:color w:val="0B0C0C"/>
                <w:sz w:val="20"/>
                <w:szCs w:val="20"/>
                <w:shd w:val="clear" w:color="auto" w:fill="FFFFFF"/>
              </w:rPr>
              <w:t>Lesson preparation</w:t>
            </w:r>
          </w:p>
          <w:p w14:paraId="0E48DFA4" w14:textId="4A36A41F" w:rsidR="00936CAB" w:rsidRPr="004A0FFA" w:rsidRDefault="00936CAB" w:rsidP="004A0FFA">
            <w:pPr>
              <w:rPr>
                <w:rFonts w:cstheme="minorHAnsi"/>
                <w:color w:val="0B0C0C"/>
                <w:sz w:val="20"/>
                <w:szCs w:val="20"/>
                <w:shd w:val="clear" w:color="auto" w:fill="FFFFFF"/>
              </w:rPr>
            </w:pPr>
          </w:p>
        </w:tc>
        <w:tc>
          <w:tcPr>
            <w:tcW w:w="4040" w:type="dxa"/>
          </w:tcPr>
          <w:p w14:paraId="4C3251C7" w14:textId="77777777" w:rsidR="004A0FFA" w:rsidRDefault="004A0FFA" w:rsidP="004A0FFA">
            <w:pPr>
              <w:pStyle w:val="ListParagraph"/>
              <w:numPr>
                <w:ilvl w:val="0"/>
                <w:numId w:val="35"/>
              </w:numPr>
              <w:rPr>
                <w:rFonts w:cstheme="minorHAnsi"/>
                <w:color w:val="0B0C0C"/>
                <w:sz w:val="20"/>
                <w:szCs w:val="20"/>
                <w:shd w:val="clear" w:color="auto" w:fill="FFFFFF"/>
              </w:rPr>
            </w:pPr>
            <w:r>
              <w:rPr>
                <w:rFonts w:cstheme="minorHAnsi"/>
                <w:color w:val="0B0C0C"/>
                <w:sz w:val="20"/>
                <w:szCs w:val="20"/>
                <w:shd w:val="clear" w:color="auto" w:fill="FFFFFF"/>
              </w:rPr>
              <w:t>Review of learning submitted</w:t>
            </w:r>
          </w:p>
          <w:p w14:paraId="1CB841D0" w14:textId="41781A8E" w:rsidR="00936CAB" w:rsidRPr="00936CAB" w:rsidRDefault="004A0FFA" w:rsidP="004A0FFA">
            <w:pPr>
              <w:pStyle w:val="ListParagraph"/>
              <w:numPr>
                <w:ilvl w:val="0"/>
                <w:numId w:val="35"/>
              </w:numPr>
              <w:rPr>
                <w:rFonts w:cstheme="minorHAnsi"/>
                <w:color w:val="0B0C0C"/>
                <w:sz w:val="20"/>
                <w:szCs w:val="20"/>
                <w:shd w:val="clear" w:color="auto" w:fill="FFFFFF"/>
              </w:rPr>
            </w:pPr>
            <w:r>
              <w:rPr>
                <w:rFonts w:cstheme="minorHAnsi"/>
                <w:color w:val="0B0C0C"/>
                <w:sz w:val="20"/>
                <w:szCs w:val="20"/>
                <w:shd w:val="clear" w:color="auto" w:fill="FFFFFF"/>
              </w:rPr>
              <w:t>English and Maths uploaded for following day</w:t>
            </w:r>
          </w:p>
        </w:tc>
      </w:tr>
      <w:tr w:rsidR="00936CAB" w14:paraId="7560699D" w14:textId="77777777" w:rsidTr="00655909">
        <w:tc>
          <w:tcPr>
            <w:tcW w:w="3043" w:type="dxa"/>
            <w:vAlign w:val="center"/>
          </w:tcPr>
          <w:p w14:paraId="26612792" w14:textId="44D384BE" w:rsidR="00936CAB" w:rsidRDefault="00936CAB" w:rsidP="00936CAB">
            <w:pPr>
              <w:jc w:val="center"/>
              <w:rPr>
                <w:rFonts w:cstheme="minorHAnsi"/>
                <w:color w:val="0B0C0C"/>
                <w:shd w:val="clear" w:color="auto" w:fill="FFFFFF"/>
              </w:rPr>
            </w:pPr>
            <w:r>
              <w:rPr>
                <w:rFonts w:cstheme="minorHAnsi"/>
                <w:color w:val="0B0C0C"/>
                <w:shd w:val="clear" w:color="auto" w:fill="FFFFFF"/>
              </w:rPr>
              <w:t>Wednesday</w:t>
            </w:r>
          </w:p>
        </w:tc>
        <w:tc>
          <w:tcPr>
            <w:tcW w:w="4040" w:type="dxa"/>
          </w:tcPr>
          <w:p w14:paraId="5070EB97" w14:textId="77777777" w:rsidR="004A0FFA" w:rsidRDefault="004A0FFA" w:rsidP="004A0FFA">
            <w:pPr>
              <w:pStyle w:val="ListParagraph"/>
              <w:numPr>
                <w:ilvl w:val="0"/>
                <w:numId w:val="35"/>
              </w:numPr>
              <w:rPr>
                <w:rFonts w:cstheme="minorHAnsi"/>
                <w:color w:val="0B0C0C"/>
                <w:sz w:val="20"/>
                <w:szCs w:val="20"/>
                <w:shd w:val="clear" w:color="auto" w:fill="FFFFFF"/>
              </w:rPr>
            </w:pPr>
            <w:r>
              <w:rPr>
                <w:rFonts w:cstheme="minorHAnsi"/>
                <w:color w:val="0B0C0C"/>
                <w:sz w:val="20"/>
                <w:szCs w:val="20"/>
                <w:shd w:val="clear" w:color="auto" w:fill="FFFFFF"/>
              </w:rPr>
              <w:t>Learning reviews with individual students (via email/telephone)</w:t>
            </w:r>
          </w:p>
          <w:p w14:paraId="7837DB89" w14:textId="170AE948" w:rsidR="00936CAB" w:rsidRPr="004A0FFA" w:rsidRDefault="004A0FFA" w:rsidP="004A0FFA">
            <w:pPr>
              <w:pStyle w:val="ListParagraph"/>
              <w:numPr>
                <w:ilvl w:val="0"/>
                <w:numId w:val="35"/>
              </w:numPr>
              <w:spacing w:after="200" w:line="276" w:lineRule="auto"/>
              <w:rPr>
                <w:rFonts w:cstheme="minorHAnsi"/>
                <w:color w:val="0B0C0C"/>
                <w:sz w:val="20"/>
                <w:szCs w:val="20"/>
                <w:shd w:val="clear" w:color="auto" w:fill="FFFFFF"/>
              </w:rPr>
            </w:pPr>
            <w:r>
              <w:rPr>
                <w:rFonts w:cstheme="minorHAnsi"/>
                <w:color w:val="0B0C0C"/>
                <w:sz w:val="20"/>
                <w:szCs w:val="20"/>
                <w:shd w:val="clear" w:color="auto" w:fill="FFFFFF"/>
              </w:rPr>
              <w:t>Lesson preparation</w:t>
            </w:r>
          </w:p>
        </w:tc>
        <w:tc>
          <w:tcPr>
            <w:tcW w:w="4040" w:type="dxa"/>
          </w:tcPr>
          <w:p w14:paraId="206CA883" w14:textId="77777777" w:rsidR="00936CAB" w:rsidRPr="008F357B" w:rsidRDefault="00936CAB" w:rsidP="00936CAB">
            <w:pPr>
              <w:pStyle w:val="ListParagraph"/>
              <w:numPr>
                <w:ilvl w:val="0"/>
                <w:numId w:val="35"/>
              </w:numPr>
              <w:rPr>
                <w:rFonts w:cstheme="minorHAnsi"/>
                <w:color w:val="0B0C0C"/>
                <w:sz w:val="20"/>
                <w:szCs w:val="20"/>
                <w:shd w:val="clear" w:color="auto" w:fill="FFFFFF"/>
              </w:rPr>
            </w:pPr>
            <w:r w:rsidRPr="008F357B">
              <w:rPr>
                <w:rFonts w:cstheme="minorHAnsi"/>
                <w:color w:val="0B0C0C"/>
                <w:sz w:val="20"/>
                <w:szCs w:val="20"/>
                <w:shd w:val="clear" w:color="auto" w:fill="FFFFFF"/>
              </w:rPr>
              <w:t>Lesson preparation</w:t>
            </w:r>
          </w:p>
          <w:p w14:paraId="11EE0C43" w14:textId="22F3D90C" w:rsidR="00936CAB" w:rsidRPr="004A0FFA" w:rsidRDefault="00936CAB" w:rsidP="004A0FFA">
            <w:pPr>
              <w:rPr>
                <w:rFonts w:cstheme="minorHAnsi"/>
                <w:color w:val="0B0C0C"/>
                <w:sz w:val="20"/>
                <w:szCs w:val="20"/>
                <w:shd w:val="clear" w:color="auto" w:fill="FFFFFF"/>
              </w:rPr>
            </w:pPr>
          </w:p>
        </w:tc>
        <w:tc>
          <w:tcPr>
            <w:tcW w:w="4040" w:type="dxa"/>
          </w:tcPr>
          <w:p w14:paraId="01463E7F" w14:textId="77777777" w:rsidR="004A0FFA" w:rsidRDefault="004A0FFA" w:rsidP="004A0FFA">
            <w:pPr>
              <w:pStyle w:val="ListParagraph"/>
              <w:numPr>
                <w:ilvl w:val="0"/>
                <w:numId w:val="35"/>
              </w:numPr>
              <w:rPr>
                <w:rFonts w:cstheme="minorHAnsi"/>
                <w:color w:val="0B0C0C"/>
                <w:sz w:val="20"/>
                <w:szCs w:val="20"/>
                <w:shd w:val="clear" w:color="auto" w:fill="FFFFFF"/>
              </w:rPr>
            </w:pPr>
            <w:r>
              <w:rPr>
                <w:rFonts w:cstheme="minorHAnsi"/>
                <w:color w:val="0B0C0C"/>
                <w:sz w:val="20"/>
                <w:szCs w:val="20"/>
                <w:shd w:val="clear" w:color="auto" w:fill="FFFFFF"/>
              </w:rPr>
              <w:t>Review of learning submitted</w:t>
            </w:r>
          </w:p>
          <w:p w14:paraId="7459129F" w14:textId="7ED83D1D" w:rsidR="00936CAB" w:rsidRPr="00936CAB" w:rsidRDefault="004A0FFA" w:rsidP="004A0FFA">
            <w:pPr>
              <w:pStyle w:val="ListParagraph"/>
              <w:numPr>
                <w:ilvl w:val="0"/>
                <w:numId w:val="35"/>
              </w:numPr>
              <w:rPr>
                <w:rFonts w:cstheme="minorHAnsi"/>
                <w:color w:val="0B0C0C"/>
                <w:sz w:val="20"/>
                <w:szCs w:val="20"/>
                <w:shd w:val="clear" w:color="auto" w:fill="FFFFFF"/>
              </w:rPr>
            </w:pPr>
            <w:r>
              <w:rPr>
                <w:rFonts w:cstheme="minorHAnsi"/>
                <w:color w:val="0B0C0C"/>
                <w:sz w:val="20"/>
                <w:szCs w:val="20"/>
                <w:shd w:val="clear" w:color="auto" w:fill="FFFFFF"/>
              </w:rPr>
              <w:t>English and Maths uploaded for following day</w:t>
            </w:r>
          </w:p>
        </w:tc>
      </w:tr>
      <w:tr w:rsidR="00936CAB" w14:paraId="711A69B4" w14:textId="77777777" w:rsidTr="00655909">
        <w:tc>
          <w:tcPr>
            <w:tcW w:w="3043" w:type="dxa"/>
            <w:vAlign w:val="center"/>
          </w:tcPr>
          <w:p w14:paraId="0EC0B0F6" w14:textId="6F17203A" w:rsidR="00936CAB" w:rsidRDefault="00936CAB" w:rsidP="00936CAB">
            <w:pPr>
              <w:jc w:val="center"/>
              <w:rPr>
                <w:rFonts w:cstheme="minorHAnsi"/>
                <w:color w:val="0B0C0C"/>
                <w:shd w:val="clear" w:color="auto" w:fill="FFFFFF"/>
              </w:rPr>
            </w:pPr>
            <w:r>
              <w:rPr>
                <w:rFonts w:cstheme="minorHAnsi"/>
                <w:color w:val="0B0C0C"/>
                <w:shd w:val="clear" w:color="auto" w:fill="FFFFFF"/>
              </w:rPr>
              <w:t>Thursday</w:t>
            </w:r>
          </w:p>
        </w:tc>
        <w:tc>
          <w:tcPr>
            <w:tcW w:w="4040" w:type="dxa"/>
          </w:tcPr>
          <w:p w14:paraId="6F15ECE3" w14:textId="77777777" w:rsidR="004A0FFA" w:rsidRDefault="004A0FFA" w:rsidP="004A0FFA">
            <w:pPr>
              <w:pStyle w:val="ListParagraph"/>
              <w:numPr>
                <w:ilvl w:val="0"/>
                <w:numId w:val="35"/>
              </w:numPr>
              <w:rPr>
                <w:rFonts w:cstheme="minorHAnsi"/>
                <w:color w:val="0B0C0C"/>
                <w:sz w:val="20"/>
                <w:szCs w:val="20"/>
                <w:shd w:val="clear" w:color="auto" w:fill="FFFFFF"/>
              </w:rPr>
            </w:pPr>
            <w:r>
              <w:rPr>
                <w:rFonts w:cstheme="minorHAnsi"/>
                <w:color w:val="0B0C0C"/>
                <w:sz w:val="20"/>
                <w:szCs w:val="20"/>
                <w:shd w:val="clear" w:color="auto" w:fill="FFFFFF"/>
              </w:rPr>
              <w:t>Learning reviews with individual students (via email/telephone)</w:t>
            </w:r>
          </w:p>
          <w:p w14:paraId="115189D6" w14:textId="372DB641" w:rsidR="00936CAB" w:rsidRPr="004A0FFA" w:rsidRDefault="004A0FFA" w:rsidP="004A0FFA">
            <w:pPr>
              <w:pStyle w:val="ListParagraph"/>
              <w:numPr>
                <w:ilvl w:val="0"/>
                <w:numId w:val="35"/>
              </w:numPr>
              <w:rPr>
                <w:rFonts w:cstheme="minorHAnsi"/>
                <w:color w:val="0B0C0C"/>
                <w:sz w:val="20"/>
                <w:szCs w:val="20"/>
                <w:shd w:val="clear" w:color="auto" w:fill="FFFFFF"/>
              </w:rPr>
            </w:pPr>
            <w:r w:rsidRPr="004A0FFA">
              <w:rPr>
                <w:rFonts w:cstheme="minorHAnsi"/>
                <w:color w:val="0B0C0C"/>
                <w:sz w:val="20"/>
                <w:szCs w:val="20"/>
                <w:shd w:val="clear" w:color="auto" w:fill="FFFFFF"/>
              </w:rPr>
              <w:t>Lesson preparation</w:t>
            </w:r>
          </w:p>
        </w:tc>
        <w:tc>
          <w:tcPr>
            <w:tcW w:w="4040" w:type="dxa"/>
          </w:tcPr>
          <w:p w14:paraId="415C0526" w14:textId="77777777" w:rsidR="00936CAB" w:rsidRPr="008F357B" w:rsidRDefault="00936CAB" w:rsidP="00936CAB">
            <w:pPr>
              <w:pStyle w:val="ListParagraph"/>
              <w:numPr>
                <w:ilvl w:val="0"/>
                <w:numId w:val="35"/>
              </w:numPr>
              <w:rPr>
                <w:rFonts w:cstheme="minorHAnsi"/>
                <w:color w:val="0B0C0C"/>
                <w:sz w:val="20"/>
                <w:szCs w:val="20"/>
                <w:shd w:val="clear" w:color="auto" w:fill="FFFFFF"/>
              </w:rPr>
            </w:pPr>
            <w:r w:rsidRPr="008F357B">
              <w:rPr>
                <w:rFonts w:cstheme="minorHAnsi"/>
                <w:color w:val="0B0C0C"/>
                <w:sz w:val="20"/>
                <w:szCs w:val="20"/>
                <w:shd w:val="clear" w:color="auto" w:fill="FFFFFF"/>
              </w:rPr>
              <w:t>Lesson preparation</w:t>
            </w:r>
          </w:p>
          <w:p w14:paraId="0021A0A0" w14:textId="558B2461" w:rsidR="00936CAB" w:rsidRPr="004A0FFA" w:rsidRDefault="00936CAB" w:rsidP="004A0FFA">
            <w:pPr>
              <w:rPr>
                <w:rFonts w:cstheme="minorHAnsi"/>
                <w:color w:val="0B0C0C"/>
                <w:sz w:val="20"/>
                <w:szCs w:val="20"/>
                <w:shd w:val="clear" w:color="auto" w:fill="FFFFFF"/>
              </w:rPr>
            </w:pPr>
          </w:p>
        </w:tc>
        <w:tc>
          <w:tcPr>
            <w:tcW w:w="4040" w:type="dxa"/>
          </w:tcPr>
          <w:p w14:paraId="42B3343E" w14:textId="77777777" w:rsidR="004A0FFA" w:rsidRDefault="004A0FFA" w:rsidP="004A0FFA">
            <w:pPr>
              <w:pStyle w:val="ListParagraph"/>
              <w:numPr>
                <w:ilvl w:val="0"/>
                <w:numId w:val="35"/>
              </w:numPr>
              <w:rPr>
                <w:rFonts w:cstheme="minorHAnsi"/>
                <w:color w:val="0B0C0C"/>
                <w:sz w:val="20"/>
                <w:szCs w:val="20"/>
                <w:shd w:val="clear" w:color="auto" w:fill="FFFFFF"/>
              </w:rPr>
            </w:pPr>
            <w:r>
              <w:rPr>
                <w:rFonts w:cstheme="minorHAnsi"/>
                <w:color w:val="0B0C0C"/>
                <w:sz w:val="20"/>
                <w:szCs w:val="20"/>
                <w:shd w:val="clear" w:color="auto" w:fill="FFFFFF"/>
              </w:rPr>
              <w:t>Review of learning submitted</w:t>
            </w:r>
          </w:p>
          <w:p w14:paraId="251BD159" w14:textId="6FE80B95" w:rsidR="00936CAB" w:rsidRPr="00936CAB" w:rsidRDefault="004A0FFA" w:rsidP="004A0FFA">
            <w:pPr>
              <w:pStyle w:val="ListParagraph"/>
              <w:numPr>
                <w:ilvl w:val="0"/>
                <w:numId w:val="35"/>
              </w:numPr>
              <w:rPr>
                <w:rFonts w:cstheme="minorHAnsi"/>
                <w:color w:val="0B0C0C"/>
                <w:sz w:val="20"/>
                <w:szCs w:val="20"/>
                <w:shd w:val="clear" w:color="auto" w:fill="FFFFFF"/>
              </w:rPr>
            </w:pPr>
            <w:r>
              <w:rPr>
                <w:rFonts w:cstheme="minorHAnsi"/>
                <w:color w:val="0B0C0C"/>
                <w:sz w:val="20"/>
                <w:szCs w:val="20"/>
                <w:shd w:val="clear" w:color="auto" w:fill="FFFFFF"/>
              </w:rPr>
              <w:t>English and Maths uploaded for following day</w:t>
            </w:r>
          </w:p>
        </w:tc>
      </w:tr>
      <w:tr w:rsidR="00936CAB" w14:paraId="7981B08F" w14:textId="77777777" w:rsidTr="00655909">
        <w:tc>
          <w:tcPr>
            <w:tcW w:w="3043" w:type="dxa"/>
            <w:vAlign w:val="center"/>
          </w:tcPr>
          <w:p w14:paraId="1D5620EB" w14:textId="79C80FDB" w:rsidR="00936CAB" w:rsidRDefault="00936CAB" w:rsidP="00936CAB">
            <w:pPr>
              <w:jc w:val="center"/>
              <w:rPr>
                <w:rFonts w:cstheme="minorHAnsi"/>
                <w:color w:val="0B0C0C"/>
                <w:shd w:val="clear" w:color="auto" w:fill="FFFFFF"/>
              </w:rPr>
            </w:pPr>
            <w:r>
              <w:rPr>
                <w:rFonts w:cstheme="minorHAnsi"/>
                <w:color w:val="0B0C0C"/>
                <w:shd w:val="clear" w:color="auto" w:fill="FFFFFF"/>
              </w:rPr>
              <w:t>Friday</w:t>
            </w:r>
          </w:p>
        </w:tc>
        <w:tc>
          <w:tcPr>
            <w:tcW w:w="4040" w:type="dxa"/>
          </w:tcPr>
          <w:p w14:paraId="06DFB69A" w14:textId="77777777" w:rsidR="004A0FFA" w:rsidRDefault="004A0FFA" w:rsidP="004A0FFA">
            <w:pPr>
              <w:pStyle w:val="ListParagraph"/>
              <w:numPr>
                <w:ilvl w:val="0"/>
                <w:numId w:val="35"/>
              </w:numPr>
              <w:spacing w:after="200" w:line="276" w:lineRule="auto"/>
              <w:rPr>
                <w:rFonts w:cstheme="minorHAnsi"/>
                <w:color w:val="0B0C0C"/>
                <w:sz w:val="20"/>
                <w:szCs w:val="20"/>
                <w:shd w:val="clear" w:color="auto" w:fill="FFFFFF"/>
              </w:rPr>
            </w:pPr>
            <w:r>
              <w:rPr>
                <w:rFonts w:cstheme="minorHAnsi"/>
                <w:color w:val="0B0C0C"/>
                <w:sz w:val="20"/>
                <w:szCs w:val="20"/>
                <w:shd w:val="clear" w:color="auto" w:fill="FFFFFF"/>
              </w:rPr>
              <w:t>Learning reviews with individual students</w:t>
            </w:r>
          </w:p>
          <w:p w14:paraId="167C2E2C" w14:textId="77777777" w:rsidR="004A0FFA" w:rsidRDefault="004A0FFA" w:rsidP="004A0FFA">
            <w:pPr>
              <w:pStyle w:val="ListParagraph"/>
              <w:spacing w:after="200" w:line="276" w:lineRule="auto"/>
              <w:ind w:left="360"/>
              <w:rPr>
                <w:rFonts w:cstheme="minorHAnsi"/>
                <w:color w:val="0B0C0C"/>
                <w:sz w:val="20"/>
                <w:szCs w:val="20"/>
                <w:shd w:val="clear" w:color="auto" w:fill="FFFFFF"/>
              </w:rPr>
            </w:pPr>
            <w:r>
              <w:rPr>
                <w:rFonts w:cstheme="minorHAnsi"/>
                <w:color w:val="0B0C0C"/>
                <w:sz w:val="20"/>
                <w:szCs w:val="20"/>
                <w:shd w:val="clear" w:color="auto" w:fill="FFFFFF"/>
              </w:rPr>
              <w:t>(via email/telephone)</w:t>
            </w:r>
          </w:p>
          <w:p w14:paraId="0C399B09" w14:textId="1F4E360C" w:rsidR="00936CAB" w:rsidRPr="00907D13" w:rsidRDefault="004A0FFA" w:rsidP="004A0FFA">
            <w:pPr>
              <w:pStyle w:val="ListParagraph"/>
              <w:numPr>
                <w:ilvl w:val="0"/>
                <w:numId w:val="35"/>
              </w:numPr>
              <w:spacing w:after="200" w:line="276" w:lineRule="auto"/>
              <w:rPr>
                <w:rFonts w:cstheme="minorHAnsi"/>
                <w:color w:val="0B0C0C"/>
                <w:sz w:val="20"/>
                <w:szCs w:val="20"/>
                <w:shd w:val="clear" w:color="auto" w:fill="FFFFFF"/>
              </w:rPr>
            </w:pPr>
            <w:r>
              <w:rPr>
                <w:rFonts w:cstheme="minorHAnsi"/>
                <w:color w:val="0B0C0C"/>
                <w:sz w:val="20"/>
                <w:szCs w:val="20"/>
                <w:shd w:val="clear" w:color="auto" w:fill="FFFFFF"/>
              </w:rPr>
              <w:t>Lesson preparation</w:t>
            </w:r>
          </w:p>
        </w:tc>
        <w:tc>
          <w:tcPr>
            <w:tcW w:w="4040" w:type="dxa"/>
          </w:tcPr>
          <w:p w14:paraId="6AC8003A" w14:textId="77777777" w:rsidR="00936CAB" w:rsidRPr="008F357B" w:rsidRDefault="00936CAB" w:rsidP="00936CAB">
            <w:pPr>
              <w:pStyle w:val="ListParagraph"/>
              <w:numPr>
                <w:ilvl w:val="0"/>
                <w:numId w:val="35"/>
              </w:numPr>
              <w:rPr>
                <w:rFonts w:cstheme="minorHAnsi"/>
                <w:color w:val="0B0C0C"/>
                <w:sz w:val="20"/>
                <w:szCs w:val="20"/>
                <w:shd w:val="clear" w:color="auto" w:fill="FFFFFF"/>
              </w:rPr>
            </w:pPr>
            <w:r w:rsidRPr="008F357B">
              <w:rPr>
                <w:rFonts w:cstheme="minorHAnsi"/>
                <w:color w:val="0B0C0C"/>
                <w:sz w:val="20"/>
                <w:szCs w:val="20"/>
                <w:shd w:val="clear" w:color="auto" w:fill="FFFFFF"/>
              </w:rPr>
              <w:t>Lesson preparation</w:t>
            </w:r>
          </w:p>
          <w:p w14:paraId="18FD5C92" w14:textId="4784B80C" w:rsidR="00936CAB" w:rsidRPr="00936CAB" w:rsidRDefault="00936CAB" w:rsidP="00936CAB">
            <w:pPr>
              <w:pStyle w:val="ListParagraph"/>
              <w:numPr>
                <w:ilvl w:val="0"/>
                <w:numId w:val="35"/>
              </w:numPr>
              <w:rPr>
                <w:rFonts w:cstheme="minorHAnsi"/>
                <w:color w:val="0B0C0C"/>
                <w:sz w:val="20"/>
                <w:szCs w:val="20"/>
                <w:shd w:val="clear" w:color="auto" w:fill="FFFFFF"/>
              </w:rPr>
            </w:pPr>
            <w:r>
              <w:rPr>
                <w:rFonts w:cstheme="minorHAnsi"/>
                <w:color w:val="0B0C0C"/>
                <w:sz w:val="20"/>
                <w:szCs w:val="20"/>
                <w:shd w:val="clear" w:color="auto" w:fill="FFFFFF"/>
              </w:rPr>
              <w:t>Weekly overview and timetable uploaded for following week</w:t>
            </w:r>
          </w:p>
        </w:tc>
        <w:tc>
          <w:tcPr>
            <w:tcW w:w="4040" w:type="dxa"/>
          </w:tcPr>
          <w:p w14:paraId="15669045" w14:textId="77777777" w:rsidR="004A0FFA" w:rsidRDefault="004A0FFA" w:rsidP="004A0FFA">
            <w:pPr>
              <w:pStyle w:val="ListParagraph"/>
              <w:numPr>
                <w:ilvl w:val="0"/>
                <w:numId w:val="35"/>
              </w:numPr>
              <w:rPr>
                <w:rFonts w:cstheme="minorHAnsi"/>
                <w:color w:val="0B0C0C"/>
                <w:sz w:val="20"/>
                <w:szCs w:val="20"/>
                <w:shd w:val="clear" w:color="auto" w:fill="FFFFFF"/>
              </w:rPr>
            </w:pPr>
            <w:r>
              <w:rPr>
                <w:rFonts w:cstheme="minorHAnsi"/>
                <w:color w:val="0B0C0C"/>
                <w:sz w:val="20"/>
                <w:szCs w:val="20"/>
                <w:shd w:val="clear" w:color="auto" w:fill="FFFFFF"/>
              </w:rPr>
              <w:t>Review of learning submitted</w:t>
            </w:r>
          </w:p>
          <w:p w14:paraId="4AD51EA3" w14:textId="1AB96602" w:rsidR="00936CAB" w:rsidRPr="00936CAB" w:rsidRDefault="004A0FFA" w:rsidP="004A0FFA">
            <w:pPr>
              <w:pStyle w:val="ListParagraph"/>
              <w:numPr>
                <w:ilvl w:val="0"/>
                <w:numId w:val="35"/>
              </w:numPr>
              <w:rPr>
                <w:rFonts w:cstheme="minorHAnsi"/>
                <w:color w:val="0B0C0C"/>
                <w:sz w:val="20"/>
                <w:szCs w:val="20"/>
                <w:shd w:val="clear" w:color="auto" w:fill="FFFFFF"/>
              </w:rPr>
            </w:pPr>
            <w:r>
              <w:rPr>
                <w:rFonts w:cstheme="minorHAnsi"/>
                <w:color w:val="0B0C0C"/>
                <w:sz w:val="20"/>
                <w:szCs w:val="20"/>
                <w:shd w:val="clear" w:color="auto" w:fill="FFFFFF"/>
              </w:rPr>
              <w:t>English and Maths uploaded for following day</w:t>
            </w:r>
          </w:p>
        </w:tc>
      </w:tr>
    </w:tbl>
    <w:p w14:paraId="43AFC3F3" w14:textId="1E672265" w:rsidR="006C65B3" w:rsidRDefault="006C65B3" w:rsidP="00350DE2">
      <w:pPr>
        <w:spacing w:after="0"/>
        <w:rPr>
          <w:rFonts w:cstheme="minorHAnsi"/>
          <w:color w:val="0B0C0C"/>
          <w:shd w:val="clear" w:color="auto" w:fill="FFFFFF"/>
        </w:rPr>
      </w:pPr>
    </w:p>
    <w:p w14:paraId="759F3AE1" w14:textId="78A2C0CC" w:rsidR="00936CAB" w:rsidRDefault="00936CAB" w:rsidP="00350DE2">
      <w:pPr>
        <w:spacing w:after="0"/>
        <w:rPr>
          <w:rFonts w:cstheme="minorHAnsi"/>
          <w:color w:val="0B0C0C"/>
          <w:shd w:val="clear" w:color="auto" w:fill="FFFFFF"/>
        </w:rPr>
      </w:pPr>
    </w:p>
    <w:p w14:paraId="16CB4414" w14:textId="0EFF7162" w:rsidR="00936CAB" w:rsidRDefault="00936CAB" w:rsidP="00350DE2">
      <w:pPr>
        <w:spacing w:after="0"/>
        <w:rPr>
          <w:rFonts w:cstheme="minorHAnsi"/>
          <w:color w:val="0B0C0C"/>
          <w:shd w:val="clear" w:color="auto" w:fill="FFFFFF"/>
        </w:rPr>
      </w:pPr>
    </w:p>
    <w:p w14:paraId="78AD8654" w14:textId="34073A87" w:rsidR="00936CAB" w:rsidRDefault="00936CAB" w:rsidP="00350DE2">
      <w:pPr>
        <w:spacing w:after="0"/>
        <w:rPr>
          <w:rFonts w:cstheme="minorHAnsi"/>
          <w:color w:val="0B0C0C"/>
          <w:shd w:val="clear" w:color="auto" w:fill="FFFFFF"/>
        </w:rPr>
      </w:pPr>
    </w:p>
    <w:p w14:paraId="47DE88C9" w14:textId="77777777" w:rsidR="005A4E00" w:rsidRDefault="005A4E00" w:rsidP="00350DE2">
      <w:pPr>
        <w:spacing w:after="0"/>
        <w:rPr>
          <w:rFonts w:cstheme="minorHAnsi"/>
          <w:color w:val="0B0C0C"/>
          <w:shd w:val="clear" w:color="auto" w:fill="FFFFFF"/>
        </w:rPr>
        <w:sectPr w:rsidR="005A4E00" w:rsidSect="00350DE2">
          <w:pgSz w:w="16838" w:h="11906" w:orient="landscape"/>
          <w:pgMar w:top="709" w:right="890" w:bottom="709" w:left="720" w:header="709" w:footer="709" w:gutter="0"/>
          <w:pgBorders w:offsetFrom="page">
            <w:top w:val="single" w:sz="36" w:space="24" w:color="9BBB59" w:themeColor="accent3"/>
            <w:left w:val="single" w:sz="36" w:space="24" w:color="9BBB59" w:themeColor="accent3"/>
            <w:bottom w:val="single" w:sz="36" w:space="24" w:color="9BBB59" w:themeColor="accent3"/>
            <w:right w:val="single" w:sz="36" w:space="24" w:color="9BBB59" w:themeColor="accent3"/>
          </w:pgBorders>
          <w:cols w:space="708"/>
          <w:docGrid w:linePitch="360"/>
        </w:sectPr>
      </w:pPr>
    </w:p>
    <w:p w14:paraId="145D2A2F" w14:textId="1FDBA1E5" w:rsidR="00936CAB" w:rsidRDefault="00936CAB" w:rsidP="00350DE2">
      <w:pPr>
        <w:spacing w:after="0"/>
        <w:rPr>
          <w:rFonts w:cstheme="minorHAnsi"/>
          <w:color w:val="0B0C0C"/>
          <w:shd w:val="clear" w:color="auto" w:fill="FFFFFF"/>
        </w:rPr>
      </w:pPr>
      <w:r>
        <w:rPr>
          <w:rFonts w:cstheme="minorHAnsi"/>
          <w:color w:val="0B0C0C"/>
          <w:shd w:val="clear" w:color="auto" w:fill="FFFFFF"/>
        </w:rPr>
        <w:lastRenderedPageBreak/>
        <w:t>APPENDIX 2 – Letters to Parents</w:t>
      </w:r>
    </w:p>
    <w:p w14:paraId="0AF9E6C1" w14:textId="77777777" w:rsidR="005A4E00" w:rsidRDefault="005A4E00" w:rsidP="00350DE2">
      <w:pPr>
        <w:spacing w:after="0"/>
        <w:rPr>
          <w:rFonts w:cstheme="minorHAnsi"/>
          <w:color w:val="0B0C0C"/>
          <w:shd w:val="clear" w:color="auto" w:fill="FFFFFF"/>
        </w:rPr>
      </w:pPr>
    </w:p>
    <w:p w14:paraId="5BB7E45B" w14:textId="02B32D28" w:rsidR="005A4E00" w:rsidRDefault="00161B1F" w:rsidP="00350DE2">
      <w:pPr>
        <w:spacing w:after="0"/>
        <w:rPr>
          <w:rFonts w:cstheme="minorHAnsi"/>
          <w:color w:val="0B0C0C"/>
          <w:shd w:val="clear" w:color="auto" w:fill="FFFFFF"/>
        </w:rPr>
      </w:pPr>
      <w:r>
        <w:rPr>
          <w:rFonts w:cstheme="minorHAnsi"/>
          <w:color w:val="0B0C0C"/>
          <w:shd w:val="clear" w:color="auto" w:fill="FFFFFF"/>
        </w:rPr>
        <w:t xml:space="preserve">Dear Parents and Carers, </w:t>
      </w:r>
    </w:p>
    <w:p w14:paraId="2ED81067" w14:textId="77777777" w:rsidR="00161B1F" w:rsidRDefault="00161B1F" w:rsidP="00350DE2">
      <w:pPr>
        <w:spacing w:after="0"/>
        <w:rPr>
          <w:rFonts w:cstheme="minorHAnsi"/>
          <w:color w:val="0B0C0C"/>
          <w:shd w:val="clear" w:color="auto" w:fill="FFFFFF"/>
        </w:rPr>
      </w:pPr>
    </w:p>
    <w:p w14:paraId="2D6F312E" w14:textId="518479C2" w:rsidR="004448D1" w:rsidRDefault="003C4518" w:rsidP="004448D1">
      <w:pPr>
        <w:spacing w:after="0"/>
        <w:jc w:val="center"/>
        <w:rPr>
          <w:rFonts w:cstheme="minorHAnsi"/>
          <w:color w:val="0B0C0C"/>
          <w:sz w:val="28"/>
          <w:szCs w:val="28"/>
          <w:shd w:val="clear" w:color="auto" w:fill="FFFFFF"/>
        </w:rPr>
      </w:pPr>
      <w:r w:rsidRPr="004448D1">
        <w:rPr>
          <w:rFonts w:cstheme="minorHAnsi"/>
          <w:color w:val="0B0C0C"/>
          <w:sz w:val="28"/>
          <w:szCs w:val="28"/>
          <w:shd w:val="clear" w:color="auto" w:fill="FFFFFF"/>
        </w:rPr>
        <w:t>Remote Learning – Guide for Parents</w:t>
      </w:r>
      <w:r w:rsidR="0032043F">
        <w:rPr>
          <w:rFonts w:cstheme="minorHAnsi"/>
          <w:color w:val="0B0C0C"/>
          <w:sz w:val="28"/>
          <w:szCs w:val="28"/>
          <w:shd w:val="clear" w:color="auto" w:fill="FFFFFF"/>
        </w:rPr>
        <w:t xml:space="preserve"> (Full Closure)</w:t>
      </w:r>
    </w:p>
    <w:p w14:paraId="43698473" w14:textId="77777777" w:rsidR="004448D1" w:rsidRDefault="004448D1" w:rsidP="004448D1">
      <w:pPr>
        <w:spacing w:after="0"/>
        <w:jc w:val="both"/>
        <w:rPr>
          <w:rFonts w:cstheme="minorHAnsi"/>
          <w:color w:val="0B0C0C"/>
          <w:shd w:val="clear" w:color="auto" w:fill="FFFFFF"/>
        </w:rPr>
      </w:pPr>
    </w:p>
    <w:p w14:paraId="38630D6C" w14:textId="623FE4D6" w:rsidR="008D2F1F" w:rsidRDefault="004448D1" w:rsidP="00350DE2">
      <w:pPr>
        <w:spacing w:after="0"/>
        <w:rPr>
          <w:rFonts w:cstheme="minorHAnsi"/>
          <w:color w:val="0B0C0C"/>
          <w:shd w:val="clear" w:color="auto" w:fill="FFFFFF"/>
        </w:rPr>
      </w:pPr>
      <w:r>
        <w:rPr>
          <w:rFonts w:cstheme="minorHAnsi"/>
          <w:color w:val="0B0C0C"/>
          <w:shd w:val="clear" w:color="auto" w:fill="FFFFFF"/>
        </w:rPr>
        <w:t>A</w:t>
      </w:r>
      <w:r w:rsidR="000A4DB0">
        <w:rPr>
          <w:rFonts w:cstheme="minorHAnsi"/>
          <w:color w:val="0B0C0C"/>
          <w:shd w:val="clear" w:color="auto" w:fill="FFFFFF"/>
        </w:rPr>
        <w:t>s you will be aware, school has closed and only a small number of pupils are being educated on site.</w:t>
      </w:r>
      <w:r w:rsidR="00283C6A">
        <w:rPr>
          <w:rFonts w:cstheme="minorHAnsi"/>
          <w:color w:val="0B0C0C"/>
          <w:shd w:val="clear" w:color="auto" w:fill="FFFFFF"/>
        </w:rPr>
        <w:t xml:space="preserve">  For all other pupils we will be providing remote learning.  This letter is to guide you through how this will work.  If your child is in Reception or Year 1 we will be using Seesaw as our online tool.  If your child is in Year 2, 3, 4, 5 or 6 then we will be using Microsoft Teams as our online tool.  Additional information about how to access and use these apps has been provided.</w:t>
      </w:r>
      <w:r w:rsidR="008D2F1F">
        <w:rPr>
          <w:rFonts w:cstheme="minorHAnsi"/>
          <w:color w:val="0B0C0C"/>
          <w:shd w:val="clear" w:color="auto" w:fill="FFFFFF"/>
        </w:rPr>
        <w:t xml:space="preserve">  </w:t>
      </w:r>
    </w:p>
    <w:p w14:paraId="4639A3B6" w14:textId="51F1ECAD" w:rsidR="0032043F" w:rsidRDefault="0032043F" w:rsidP="00350DE2">
      <w:pPr>
        <w:spacing w:after="0"/>
        <w:rPr>
          <w:rFonts w:cstheme="minorHAnsi"/>
          <w:color w:val="0B0C0C"/>
          <w:shd w:val="clear" w:color="auto" w:fill="FFFFFF"/>
        </w:rPr>
      </w:pPr>
    </w:p>
    <w:p w14:paraId="49117AF8" w14:textId="6CB7BD2F" w:rsidR="0032043F" w:rsidRDefault="0032043F" w:rsidP="00350DE2">
      <w:pPr>
        <w:spacing w:after="0"/>
        <w:rPr>
          <w:rFonts w:cstheme="minorHAnsi"/>
          <w:color w:val="0B0C0C"/>
          <w:shd w:val="clear" w:color="auto" w:fill="FFFFFF"/>
        </w:rPr>
      </w:pPr>
      <w:r>
        <w:rPr>
          <w:rFonts w:cstheme="minorHAnsi"/>
          <w:color w:val="0B0C0C"/>
          <w:shd w:val="clear" w:color="auto" w:fill="FFFFFF"/>
        </w:rPr>
        <w:t xml:space="preserve">Learning will be </w:t>
      </w:r>
      <w:r w:rsidR="009D5B84">
        <w:rPr>
          <w:rFonts w:cstheme="minorHAnsi"/>
          <w:color w:val="0B0C0C"/>
          <w:shd w:val="clear" w:color="auto" w:fill="FFFFFF"/>
        </w:rPr>
        <w:t>uploaded to these apps for your child to complete.  This will include:</w:t>
      </w:r>
    </w:p>
    <w:p w14:paraId="096B0B61" w14:textId="16B6026C" w:rsidR="009D5B84" w:rsidRDefault="009D5B84" w:rsidP="009D5B84">
      <w:pPr>
        <w:pStyle w:val="ListParagraph"/>
        <w:numPr>
          <w:ilvl w:val="0"/>
          <w:numId w:val="36"/>
        </w:numPr>
        <w:spacing w:after="0"/>
        <w:rPr>
          <w:rFonts w:cstheme="minorHAnsi"/>
          <w:color w:val="0B0C0C"/>
          <w:shd w:val="clear" w:color="auto" w:fill="FFFFFF"/>
        </w:rPr>
      </w:pPr>
      <w:r>
        <w:rPr>
          <w:rFonts w:cstheme="minorHAnsi"/>
          <w:color w:val="0B0C0C"/>
          <w:shd w:val="clear" w:color="auto" w:fill="FFFFFF"/>
        </w:rPr>
        <w:t>A timetable for the week along with an overview of each lesson</w:t>
      </w:r>
      <w:r w:rsidR="00A961A5">
        <w:rPr>
          <w:rFonts w:cstheme="minorHAnsi"/>
          <w:color w:val="0B0C0C"/>
          <w:shd w:val="clear" w:color="auto" w:fill="FFFFFF"/>
        </w:rPr>
        <w:t xml:space="preserve"> which will be uploaded by 3pm on Friday afternoon</w:t>
      </w:r>
    </w:p>
    <w:p w14:paraId="5F87A04E" w14:textId="4502F2A8" w:rsidR="00A961A5" w:rsidRDefault="00A961A5" w:rsidP="009D5B84">
      <w:pPr>
        <w:pStyle w:val="ListParagraph"/>
        <w:numPr>
          <w:ilvl w:val="0"/>
          <w:numId w:val="36"/>
        </w:numPr>
        <w:spacing w:after="0"/>
        <w:rPr>
          <w:rFonts w:cstheme="minorHAnsi"/>
          <w:color w:val="0B0C0C"/>
          <w:shd w:val="clear" w:color="auto" w:fill="FFFFFF"/>
        </w:rPr>
      </w:pPr>
      <w:r>
        <w:rPr>
          <w:rFonts w:cstheme="minorHAnsi"/>
          <w:color w:val="0B0C0C"/>
          <w:shd w:val="clear" w:color="auto" w:fill="FFFFFF"/>
        </w:rPr>
        <w:t>Daily English and Maths lessons (including online presentations)</w:t>
      </w:r>
      <w:r w:rsidR="00473FA1">
        <w:rPr>
          <w:rFonts w:cstheme="minorHAnsi"/>
          <w:color w:val="0B0C0C"/>
          <w:shd w:val="clear" w:color="auto" w:fill="FFFFFF"/>
        </w:rPr>
        <w:t xml:space="preserve"> which</w:t>
      </w:r>
      <w:r w:rsidR="00022833">
        <w:rPr>
          <w:rFonts w:cstheme="minorHAnsi"/>
          <w:color w:val="0B0C0C"/>
          <w:shd w:val="clear" w:color="auto" w:fill="FFFFFF"/>
        </w:rPr>
        <w:t xml:space="preserve"> will be uploaded by 8:30 each morning (Monday to Friday)</w:t>
      </w:r>
    </w:p>
    <w:p w14:paraId="3AF283ED" w14:textId="2D1C91BB" w:rsidR="00022833" w:rsidRDefault="00022833" w:rsidP="009D5B84">
      <w:pPr>
        <w:pStyle w:val="ListParagraph"/>
        <w:numPr>
          <w:ilvl w:val="0"/>
          <w:numId w:val="36"/>
        </w:numPr>
        <w:spacing w:after="0"/>
        <w:rPr>
          <w:rFonts w:cstheme="minorHAnsi"/>
          <w:color w:val="0B0C0C"/>
          <w:shd w:val="clear" w:color="auto" w:fill="FFFFFF"/>
        </w:rPr>
      </w:pPr>
      <w:r>
        <w:rPr>
          <w:rFonts w:cstheme="minorHAnsi"/>
          <w:color w:val="0B0C0C"/>
          <w:shd w:val="clear" w:color="auto" w:fill="FFFFFF"/>
        </w:rPr>
        <w:t xml:space="preserve">Guidance and resources for other lessons (e.g. Science, History, Geography etc.) </w:t>
      </w:r>
      <w:r w:rsidR="00473FA1">
        <w:rPr>
          <w:rFonts w:cstheme="minorHAnsi"/>
          <w:color w:val="0B0C0C"/>
          <w:shd w:val="clear" w:color="auto" w:fill="FFFFFF"/>
        </w:rPr>
        <w:t xml:space="preserve">which </w:t>
      </w:r>
      <w:r>
        <w:rPr>
          <w:rFonts w:cstheme="minorHAnsi"/>
          <w:color w:val="0B0C0C"/>
          <w:shd w:val="clear" w:color="auto" w:fill="FFFFFF"/>
        </w:rPr>
        <w:t>will be uploaded daily according to the timetable</w:t>
      </w:r>
    </w:p>
    <w:p w14:paraId="3960DC4A" w14:textId="1D68ABF1" w:rsidR="00022833" w:rsidRDefault="00022833" w:rsidP="00022833">
      <w:pPr>
        <w:spacing w:after="0"/>
        <w:rPr>
          <w:rFonts w:cstheme="minorHAnsi"/>
          <w:color w:val="0B0C0C"/>
          <w:shd w:val="clear" w:color="auto" w:fill="FFFFFF"/>
        </w:rPr>
      </w:pPr>
    </w:p>
    <w:p w14:paraId="5398FA4A" w14:textId="56BE687E" w:rsidR="00022833" w:rsidRDefault="00022833" w:rsidP="00022833">
      <w:pPr>
        <w:spacing w:after="0"/>
        <w:rPr>
          <w:rFonts w:cstheme="minorHAnsi"/>
          <w:color w:val="0B0C0C"/>
          <w:shd w:val="clear" w:color="auto" w:fill="FFFFFF"/>
        </w:rPr>
      </w:pPr>
      <w:r>
        <w:rPr>
          <w:rFonts w:cstheme="minorHAnsi"/>
          <w:color w:val="0B0C0C"/>
          <w:shd w:val="clear" w:color="auto" w:fill="FFFFFF"/>
        </w:rPr>
        <w:t>Your child will be expected to upload the learning at the end of each day so that the teacher can mark and assess this learning.  If necessary, they will</w:t>
      </w:r>
      <w:r w:rsidR="0055141C">
        <w:rPr>
          <w:rFonts w:cstheme="minorHAnsi"/>
          <w:color w:val="0B0C0C"/>
          <w:shd w:val="clear" w:color="auto" w:fill="FFFFFF"/>
        </w:rPr>
        <w:t xml:space="preserve"> then</w:t>
      </w:r>
      <w:r>
        <w:rPr>
          <w:rFonts w:cstheme="minorHAnsi"/>
          <w:color w:val="0B0C0C"/>
          <w:shd w:val="clear" w:color="auto" w:fill="FFFFFF"/>
        </w:rPr>
        <w:t xml:space="preserve"> be in contact the following</w:t>
      </w:r>
      <w:r w:rsidR="0075261C">
        <w:rPr>
          <w:rFonts w:cstheme="minorHAnsi"/>
          <w:color w:val="0B0C0C"/>
          <w:shd w:val="clear" w:color="auto" w:fill="FFFFFF"/>
        </w:rPr>
        <w:t xml:space="preserve"> day</w:t>
      </w:r>
      <w:r>
        <w:rPr>
          <w:rFonts w:cstheme="minorHAnsi"/>
          <w:color w:val="0B0C0C"/>
          <w:shd w:val="clear" w:color="auto" w:fill="FFFFFF"/>
        </w:rPr>
        <w:t xml:space="preserve"> to provide further challenge or support based on their assessments.</w:t>
      </w:r>
    </w:p>
    <w:p w14:paraId="4769275C" w14:textId="77777777" w:rsidR="00944A5C" w:rsidRDefault="00944A5C" w:rsidP="00944A5C">
      <w:pPr>
        <w:spacing w:after="60"/>
        <w:rPr>
          <w:rFonts w:cstheme="minorHAnsi"/>
        </w:rPr>
      </w:pPr>
    </w:p>
    <w:p w14:paraId="73FC7573" w14:textId="1809B4C8" w:rsidR="00944A5C" w:rsidRDefault="00944A5C" w:rsidP="00944A5C">
      <w:pPr>
        <w:spacing w:after="60"/>
        <w:rPr>
          <w:rFonts w:cstheme="minorHAnsi"/>
        </w:rPr>
      </w:pPr>
      <w:r>
        <w:rPr>
          <w:rFonts w:cstheme="minorHAnsi"/>
        </w:rPr>
        <w:t xml:space="preserve">We will also ensure that the teachers are in regular contact with all children to encourage and motivate them.  This will be through a weekly email and a fortnightly phone call.  </w:t>
      </w:r>
    </w:p>
    <w:p w14:paraId="6749F833" w14:textId="1BC3AC19" w:rsidR="00E24FEA" w:rsidRDefault="00E24FEA" w:rsidP="00022833">
      <w:pPr>
        <w:spacing w:after="0"/>
        <w:rPr>
          <w:rFonts w:cstheme="minorHAnsi"/>
          <w:color w:val="0B0C0C"/>
          <w:shd w:val="clear" w:color="auto" w:fill="FFFFFF"/>
        </w:rPr>
      </w:pPr>
    </w:p>
    <w:p w14:paraId="34DD8BAD" w14:textId="77777777" w:rsidR="00944A5C" w:rsidRDefault="00944A5C" w:rsidP="00944A5C">
      <w:pPr>
        <w:spacing w:after="60"/>
        <w:rPr>
          <w:rFonts w:cstheme="minorHAnsi"/>
        </w:rPr>
      </w:pPr>
      <w:r>
        <w:rPr>
          <w:rFonts w:cstheme="minorHAnsi"/>
        </w:rPr>
        <w:t>Further information is provided on the school website under Remote Learning where you will also find us sharing successes and achievements of our Grove community during this challenging time.   However, if there is anything that you or your child needs to support their learning then we urge you to get in contact with the school office (</w:t>
      </w:r>
      <w:hyperlink r:id="rId18" w:history="1">
        <w:r w:rsidRPr="008C3C59">
          <w:rPr>
            <w:rStyle w:val="Hyperlink"/>
            <w:rFonts w:cstheme="minorHAnsi"/>
          </w:rPr>
          <w:t>office@grove.cambs.sch.uk</w:t>
        </w:r>
      </w:hyperlink>
      <w:r>
        <w:rPr>
          <w:rFonts w:cstheme="minorHAnsi"/>
        </w:rPr>
        <w:t>) so that we can help you straight away.  Also, if, for any reason, you have difficulty accessing the online resources, then please let us know as soon as possible so that an alternative solution can be found.</w:t>
      </w:r>
    </w:p>
    <w:p w14:paraId="0C8C6336" w14:textId="77777777" w:rsidR="00360818" w:rsidRDefault="00360818" w:rsidP="00022833">
      <w:pPr>
        <w:spacing w:after="0"/>
        <w:rPr>
          <w:rFonts w:cstheme="minorHAnsi"/>
          <w:color w:val="0B0C0C"/>
          <w:shd w:val="clear" w:color="auto" w:fill="FFFFFF"/>
        </w:rPr>
      </w:pPr>
    </w:p>
    <w:p w14:paraId="5BBBCCCB" w14:textId="773D2A67" w:rsidR="00080199" w:rsidRDefault="00360818" w:rsidP="00022833">
      <w:pPr>
        <w:spacing w:after="0"/>
        <w:rPr>
          <w:rFonts w:cstheme="minorHAnsi"/>
          <w:color w:val="0B0C0C"/>
          <w:shd w:val="clear" w:color="auto" w:fill="FFFFFF"/>
        </w:rPr>
      </w:pPr>
      <w:r>
        <w:rPr>
          <w:rFonts w:cstheme="minorHAnsi"/>
          <w:color w:val="0B0C0C"/>
          <w:shd w:val="clear" w:color="auto" w:fill="FFFFFF"/>
        </w:rPr>
        <w:t>Thank you very much for your patience and support as we try to provi</w:t>
      </w:r>
      <w:r w:rsidR="008335CB">
        <w:rPr>
          <w:rFonts w:cstheme="minorHAnsi"/>
          <w:color w:val="0B0C0C"/>
          <w:shd w:val="clear" w:color="auto" w:fill="FFFFFF"/>
        </w:rPr>
        <w:t>de all our children with the best education in these challenging times.</w:t>
      </w:r>
      <w:r w:rsidR="00080199">
        <w:rPr>
          <w:rFonts w:cstheme="minorHAnsi"/>
          <w:color w:val="0B0C0C"/>
          <w:shd w:val="clear" w:color="auto" w:fill="FFFFFF"/>
        </w:rPr>
        <w:t xml:space="preserve"> </w:t>
      </w:r>
    </w:p>
    <w:p w14:paraId="009097B1" w14:textId="4618033E" w:rsidR="00D2091B" w:rsidRDefault="00D2091B" w:rsidP="00022833">
      <w:pPr>
        <w:spacing w:after="0"/>
        <w:rPr>
          <w:rFonts w:cstheme="minorHAnsi"/>
          <w:color w:val="0B0C0C"/>
          <w:shd w:val="clear" w:color="auto" w:fill="FFFFFF"/>
        </w:rPr>
      </w:pPr>
    </w:p>
    <w:p w14:paraId="2241463B" w14:textId="35C22A2A" w:rsidR="00D2091B" w:rsidRDefault="00D2091B" w:rsidP="00022833">
      <w:pPr>
        <w:spacing w:after="0"/>
        <w:rPr>
          <w:rFonts w:cstheme="minorHAnsi"/>
          <w:color w:val="0B0C0C"/>
          <w:shd w:val="clear" w:color="auto" w:fill="FFFFFF"/>
        </w:rPr>
      </w:pPr>
      <w:r>
        <w:rPr>
          <w:rFonts w:cstheme="minorHAnsi"/>
          <w:color w:val="0B0C0C"/>
          <w:shd w:val="clear" w:color="auto" w:fill="FFFFFF"/>
        </w:rPr>
        <w:t>Yours sincerely,</w:t>
      </w:r>
    </w:p>
    <w:p w14:paraId="74D869A4" w14:textId="2D59B75C" w:rsidR="00D2091B" w:rsidRDefault="00D2091B" w:rsidP="00022833">
      <w:pPr>
        <w:spacing w:after="0"/>
        <w:rPr>
          <w:rFonts w:cstheme="minorHAnsi"/>
          <w:color w:val="0B0C0C"/>
          <w:shd w:val="clear" w:color="auto" w:fill="FFFFFF"/>
        </w:rPr>
      </w:pPr>
    </w:p>
    <w:p w14:paraId="65DC04C9" w14:textId="44B06DFC" w:rsidR="00D2091B" w:rsidRDefault="00D2091B" w:rsidP="00022833">
      <w:pPr>
        <w:spacing w:after="0"/>
        <w:rPr>
          <w:rFonts w:cstheme="minorHAnsi"/>
          <w:color w:val="0B0C0C"/>
          <w:shd w:val="clear" w:color="auto" w:fill="FFFFFF"/>
        </w:rPr>
      </w:pPr>
    </w:p>
    <w:p w14:paraId="3F7823A7" w14:textId="14BDDF29" w:rsidR="00D2091B" w:rsidRDefault="00D2091B" w:rsidP="00022833">
      <w:pPr>
        <w:spacing w:after="0"/>
        <w:rPr>
          <w:rFonts w:cstheme="minorHAnsi"/>
          <w:color w:val="0B0C0C"/>
          <w:shd w:val="clear" w:color="auto" w:fill="FFFFFF"/>
        </w:rPr>
      </w:pPr>
      <w:r>
        <w:rPr>
          <w:rFonts w:cstheme="minorHAnsi"/>
          <w:color w:val="0B0C0C"/>
          <w:shd w:val="clear" w:color="auto" w:fill="FFFFFF"/>
        </w:rPr>
        <w:t>Miss Owen</w:t>
      </w:r>
    </w:p>
    <w:p w14:paraId="5326E5DC" w14:textId="164D0B15" w:rsidR="00D2091B" w:rsidRDefault="00D2091B" w:rsidP="00022833">
      <w:pPr>
        <w:spacing w:after="0"/>
        <w:rPr>
          <w:rFonts w:cstheme="minorHAnsi"/>
          <w:color w:val="0B0C0C"/>
          <w:shd w:val="clear" w:color="auto" w:fill="FFFFFF"/>
        </w:rPr>
      </w:pPr>
    </w:p>
    <w:p w14:paraId="24AED629" w14:textId="625A98D7" w:rsidR="00D2091B" w:rsidRDefault="00D2091B" w:rsidP="00022833">
      <w:pPr>
        <w:spacing w:after="0"/>
        <w:rPr>
          <w:rFonts w:cstheme="minorHAnsi"/>
          <w:color w:val="0B0C0C"/>
          <w:shd w:val="clear" w:color="auto" w:fill="FFFFFF"/>
        </w:rPr>
      </w:pPr>
    </w:p>
    <w:p w14:paraId="48A667EA" w14:textId="32ED66DB" w:rsidR="00D2091B" w:rsidRDefault="00D2091B" w:rsidP="00022833">
      <w:pPr>
        <w:spacing w:after="0"/>
        <w:rPr>
          <w:rFonts w:cstheme="minorHAnsi"/>
          <w:color w:val="0B0C0C"/>
          <w:shd w:val="clear" w:color="auto" w:fill="FFFFFF"/>
        </w:rPr>
      </w:pPr>
    </w:p>
    <w:p w14:paraId="588FBA25" w14:textId="1CE50E70" w:rsidR="00D2091B" w:rsidRDefault="00D2091B" w:rsidP="00022833">
      <w:pPr>
        <w:spacing w:after="0"/>
        <w:rPr>
          <w:rFonts w:cstheme="minorHAnsi"/>
          <w:color w:val="0B0C0C"/>
          <w:shd w:val="clear" w:color="auto" w:fill="FFFFFF"/>
        </w:rPr>
      </w:pPr>
    </w:p>
    <w:p w14:paraId="1A678EDE" w14:textId="11E0ACA0" w:rsidR="00D2091B" w:rsidRDefault="00D2091B" w:rsidP="00022833">
      <w:pPr>
        <w:spacing w:after="0"/>
        <w:rPr>
          <w:rFonts w:cstheme="minorHAnsi"/>
          <w:color w:val="0B0C0C"/>
          <w:shd w:val="clear" w:color="auto" w:fill="FFFFFF"/>
        </w:rPr>
      </w:pPr>
    </w:p>
    <w:p w14:paraId="734B1EA9" w14:textId="23E41D80" w:rsidR="00D2091B" w:rsidRDefault="00D2091B" w:rsidP="00022833">
      <w:pPr>
        <w:spacing w:after="0"/>
        <w:rPr>
          <w:rFonts w:cstheme="minorHAnsi"/>
          <w:color w:val="0B0C0C"/>
          <w:shd w:val="clear" w:color="auto" w:fill="FFFFFF"/>
        </w:rPr>
      </w:pPr>
    </w:p>
    <w:p w14:paraId="6F8D9E00" w14:textId="77777777" w:rsidR="00D2091B" w:rsidRDefault="00D2091B" w:rsidP="00D2091B">
      <w:pPr>
        <w:spacing w:after="0"/>
        <w:rPr>
          <w:rFonts w:cstheme="minorHAnsi"/>
          <w:color w:val="0B0C0C"/>
          <w:shd w:val="clear" w:color="auto" w:fill="FFFFFF"/>
        </w:rPr>
      </w:pPr>
      <w:r>
        <w:rPr>
          <w:rFonts w:cstheme="minorHAnsi"/>
          <w:color w:val="0B0C0C"/>
          <w:shd w:val="clear" w:color="auto" w:fill="FFFFFF"/>
        </w:rPr>
        <w:t xml:space="preserve">Dear Parents and Carers, </w:t>
      </w:r>
    </w:p>
    <w:p w14:paraId="26F3678E" w14:textId="77777777" w:rsidR="00D2091B" w:rsidRDefault="00D2091B" w:rsidP="00D2091B">
      <w:pPr>
        <w:spacing w:after="0"/>
        <w:rPr>
          <w:rFonts w:cstheme="minorHAnsi"/>
          <w:color w:val="0B0C0C"/>
          <w:shd w:val="clear" w:color="auto" w:fill="FFFFFF"/>
        </w:rPr>
      </w:pPr>
    </w:p>
    <w:p w14:paraId="62D873D9" w14:textId="2220100B" w:rsidR="00D2091B" w:rsidRDefault="00D2091B" w:rsidP="00D2091B">
      <w:pPr>
        <w:spacing w:after="0"/>
        <w:jc w:val="center"/>
        <w:rPr>
          <w:rFonts w:cstheme="minorHAnsi"/>
          <w:color w:val="0B0C0C"/>
          <w:sz w:val="28"/>
          <w:szCs w:val="28"/>
          <w:shd w:val="clear" w:color="auto" w:fill="FFFFFF"/>
        </w:rPr>
      </w:pPr>
      <w:r w:rsidRPr="004448D1">
        <w:rPr>
          <w:rFonts w:cstheme="minorHAnsi"/>
          <w:color w:val="0B0C0C"/>
          <w:sz w:val="28"/>
          <w:szCs w:val="28"/>
          <w:shd w:val="clear" w:color="auto" w:fill="FFFFFF"/>
        </w:rPr>
        <w:t>Remote Learning – Guide for Parents</w:t>
      </w:r>
      <w:r>
        <w:rPr>
          <w:rFonts w:cstheme="minorHAnsi"/>
          <w:color w:val="0B0C0C"/>
          <w:sz w:val="28"/>
          <w:szCs w:val="28"/>
          <w:shd w:val="clear" w:color="auto" w:fill="FFFFFF"/>
        </w:rPr>
        <w:t xml:space="preserve"> (Partial Closure)</w:t>
      </w:r>
    </w:p>
    <w:p w14:paraId="24E12DB1" w14:textId="77777777" w:rsidR="00D2091B" w:rsidRDefault="00D2091B" w:rsidP="00D2091B">
      <w:pPr>
        <w:spacing w:after="0"/>
        <w:jc w:val="both"/>
        <w:rPr>
          <w:rFonts w:cstheme="minorHAnsi"/>
          <w:color w:val="0B0C0C"/>
          <w:shd w:val="clear" w:color="auto" w:fill="FFFFFF"/>
        </w:rPr>
      </w:pPr>
    </w:p>
    <w:p w14:paraId="6DA29B51" w14:textId="7FAC9725" w:rsidR="00D2091B" w:rsidRDefault="00D2091B" w:rsidP="00D2091B">
      <w:pPr>
        <w:spacing w:after="0"/>
        <w:rPr>
          <w:rFonts w:cstheme="minorHAnsi"/>
          <w:color w:val="0B0C0C"/>
          <w:shd w:val="clear" w:color="auto" w:fill="FFFFFF"/>
        </w:rPr>
      </w:pPr>
      <w:r>
        <w:rPr>
          <w:rFonts w:cstheme="minorHAnsi"/>
          <w:color w:val="0B0C0C"/>
          <w:shd w:val="clear" w:color="auto" w:fill="FFFFFF"/>
        </w:rPr>
        <w:t xml:space="preserve">As you will be aware, </w:t>
      </w:r>
      <w:r w:rsidR="00351049">
        <w:rPr>
          <w:rFonts w:cstheme="minorHAnsi"/>
          <w:color w:val="0B0C0C"/>
          <w:shd w:val="clear" w:color="auto" w:fill="FFFFFF"/>
        </w:rPr>
        <w:t>the government has requested the closure of school to</w:t>
      </w:r>
      <w:r w:rsidR="0075261C">
        <w:rPr>
          <w:rFonts w:cstheme="minorHAnsi"/>
          <w:color w:val="0B0C0C"/>
          <w:shd w:val="clear" w:color="auto" w:fill="FFFFFF"/>
        </w:rPr>
        <w:t>…</w:t>
      </w:r>
      <w:r w:rsidR="00351049">
        <w:rPr>
          <w:rFonts w:cstheme="minorHAnsi"/>
          <w:color w:val="0B0C0C"/>
          <w:shd w:val="clear" w:color="auto" w:fill="FFFFFF"/>
        </w:rPr>
        <w:t>.  For those who are remaining at home, we will be providing remote learning.</w:t>
      </w:r>
      <w:r w:rsidR="0075261C">
        <w:rPr>
          <w:rFonts w:cstheme="minorHAnsi"/>
          <w:color w:val="0B0C0C"/>
          <w:shd w:val="clear" w:color="auto" w:fill="FFFFFF"/>
        </w:rPr>
        <w:t xml:space="preserve">  </w:t>
      </w:r>
      <w:r>
        <w:rPr>
          <w:rFonts w:cstheme="minorHAnsi"/>
          <w:color w:val="0B0C0C"/>
          <w:shd w:val="clear" w:color="auto" w:fill="FFFFFF"/>
        </w:rPr>
        <w:t xml:space="preserve">This letter is to guide you through how this will work.  If your child is in Reception or Year 1 we will be using Seesaw as our online tool.  If your child is in Year 2, 3, 4, 5 or 6 then we will be using Microsoft Teams as our online tool.  Additional information about how to access and use these apps has been provided.  </w:t>
      </w:r>
    </w:p>
    <w:p w14:paraId="122D5F3A" w14:textId="77777777" w:rsidR="00D2091B" w:rsidRDefault="00D2091B" w:rsidP="00D2091B">
      <w:pPr>
        <w:spacing w:after="0"/>
        <w:rPr>
          <w:rFonts w:cstheme="minorHAnsi"/>
          <w:color w:val="0B0C0C"/>
          <w:shd w:val="clear" w:color="auto" w:fill="FFFFFF"/>
        </w:rPr>
      </w:pPr>
    </w:p>
    <w:p w14:paraId="71AADDA7" w14:textId="77777777" w:rsidR="00D2091B" w:rsidRDefault="00D2091B" w:rsidP="00D2091B">
      <w:pPr>
        <w:spacing w:after="0"/>
        <w:rPr>
          <w:rFonts w:cstheme="minorHAnsi"/>
          <w:color w:val="0B0C0C"/>
          <w:shd w:val="clear" w:color="auto" w:fill="FFFFFF"/>
        </w:rPr>
      </w:pPr>
      <w:r>
        <w:rPr>
          <w:rFonts w:cstheme="minorHAnsi"/>
          <w:color w:val="0B0C0C"/>
          <w:shd w:val="clear" w:color="auto" w:fill="FFFFFF"/>
        </w:rPr>
        <w:t>Learning will be uploaded to these apps for your child to complete.  This will include:</w:t>
      </w:r>
    </w:p>
    <w:p w14:paraId="4306489A" w14:textId="77777777" w:rsidR="00D2091B" w:rsidRDefault="00D2091B" w:rsidP="00D2091B">
      <w:pPr>
        <w:pStyle w:val="ListParagraph"/>
        <w:numPr>
          <w:ilvl w:val="0"/>
          <w:numId w:val="36"/>
        </w:numPr>
        <w:spacing w:after="0"/>
        <w:rPr>
          <w:rFonts w:cstheme="minorHAnsi"/>
          <w:color w:val="0B0C0C"/>
          <w:shd w:val="clear" w:color="auto" w:fill="FFFFFF"/>
        </w:rPr>
      </w:pPr>
      <w:r>
        <w:rPr>
          <w:rFonts w:cstheme="minorHAnsi"/>
          <w:color w:val="0B0C0C"/>
          <w:shd w:val="clear" w:color="auto" w:fill="FFFFFF"/>
        </w:rPr>
        <w:t>A timetable for the week along with an overview of each lesson which will be uploaded by 3pm on Friday afternoon</w:t>
      </w:r>
    </w:p>
    <w:p w14:paraId="631C1C60" w14:textId="0CA8A563" w:rsidR="00D2091B" w:rsidRDefault="00D2091B" w:rsidP="00D2091B">
      <w:pPr>
        <w:pStyle w:val="ListParagraph"/>
        <w:numPr>
          <w:ilvl w:val="0"/>
          <w:numId w:val="36"/>
        </w:numPr>
        <w:spacing w:after="0"/>
        <w:rPr>
          <w:rFonts w:cstheme="minorHAnsi"/>
          <w:color w:val="0B0C0C"/>
          <w:shd w:val="clear" w:color="auto" w:fill="FFFFFF"/>
        </w:rPr>
      </w:pPr>
      <w:r>
        <w:rPr>
          <w:rFonts w:cstheme="minorHAnsi"/>
          <w:color w:val="0B0C0C"/>
          <w:shd w:val="clear" w:color="auto" w:fill="FFFFFF"/>
        </w:rPr>
        <w:t xml:space="preserve">Daily English and Maths lessons (including online presentations) </w:t>
      </w:r>
      <w:r w:rsidR="00473FA1">
        <w:rPr>
          <w:rFonts w:cstheme="minorHAnsi"/>
          <w:color w:val="0B0C0C"/>
          <w:shd w:val="clear" w:color="auto" w:fill="FFFFFF"/>
        </w:rPr>
        <w:t xml:space="preserve">which </w:t>
      </w:r>
      <w:r>
        <w:rPr>
          <w:rFonts w:cstheme="minorHAnsi"/>
          <w:color w:val="0B0C0C"/>
          <w:shd w:val="clear" w:color="auto" w:fill="FFFFFF"/>
        </w:rPr>
        <w:t>will be uploaded by 8:30 each morning (Monday to Friday)</w:t>
      </w:r>
    </w:p>
    <w:p w14:paraId="4879864F" w14:textId="6A185CF0" w:rsidR="00D2091B" w:rsidRDefault="00D2091B" w:rsidP="00D2091B">
      <w:pPr>
        <w:pStyle w:val="ListParagraph"/>
        <w:numPr>
          <w:ilvl w:val="0"/>
          <w:numId w:val="36"/>
        </w:numPr>
        <w:spacing w:after="0"/>
        <w:rPr>
          <w:rFonts w:cstheme="minorHAnsi"/>
          <w:color w:val="0B0C0C"/>
          <w:shd w:val="clear" w:color="auto" w:fill="FFFFFF"/>
        </w:rPr>
      </w:pPr>
      <w:r>
        <w:rPr>
          <w:rFonts w:cstheme="minorHAnsi"/>
          <w:color w:val="0B0C0C"/>
          <w:shd w:val="clear" w:color="auto" w:fill="FFFFFF"/>
        </w:rPr>
        <w:t xml:space="preserve">Guidance and resources for other lessons (e.g. Science, History, Geography etc.) </w:t>
      </w:r>
      <w:r w:rsidR="00473FA1">
        <w:rPr>
          <w:rFonts w:cstheme="minorHAnsi"/>
          <w:color w:val="0B0C0C"/>
          <w:shd w:val="clear" w:color="auto" w:fill="FFFFFF"/>
        </w:rPr>
        <w:t xml:space="preserve">which </w:t>
      </w:r>
      <w:r>
        <w:rPr>
          <w:rFonts w:cstheme="minorHAnsi"/>
          <w:color w:val="0B0C0C"/>
          <w:shd w:val="clear" w:color="auto" w:fill="FFFFFF"/>
        </w:rPr>
        <w:t>will be uploaded daily according to the timetable</w:t>
      </w:r>
    </w:p>
    <w:p w14:paraId="79227311" w14:textId="77777777" w:rsidR="00D2091B" w:rsidRDefault="00D2091B" w:rsidP="00D2091B">
      <w:pPr>
        <w:spacing w:after="0"/>
        <w:rPr>
          <w:rFonts w:cstheme="minorHAnsi"/>
          <w:color w:val="0B0C0C"/>
          <w:shd w:val="clear" w:color="auto" w:fill="FFFFFF"/>
        </w:rPr>
      </w:pPr>
    </w:p>
    <w:p w14:paraId="39A5425F" w14:textId="7DA49BB0" w:rsidR="00D2091B" w:rsidRDefault="00D2091B" w:rsidP="00D2091B">
      <w:pPr>
        <w:spacing w:after="0"/>
        <w:rPr>
          <w:rFonts w:cstheme="minorHAnsi"/>
          <w:color w:val="0B0C0C"/>
          <w:shd w:val="clear" w:color="auto" w:fill="FFFFFF"/>
        </w:rPr>
      </w:pPr>
      <w:r>
        <w:rPr>
          <w:rFonts w:cstheme="minorHAnsi"/>
          <w:color w:val="0B0C0C"/>
          <w:shd w:val="clear" w:color="auto" w:fill="FFFFFF"/>
        </w:rPr>
        <w:t>Your child will be expected to upload the learning at the end of each day so that the teacher can mark and assess this learning.  If necessary, they will then be in contact the following</w:t>
      </w:r>
      <w:r w:rsidR="0075261C">
        <w:rPr>
          <w:rFonts w:cstheme="minorHAnsi"/>
          <w:color w:val="0B0C0C"/>
          <w:shd w:val="clear" w:color="auto" w:fill="FFFFFF"/>
        </w:rPr>
        <w:t xml:space="preserve"> day</w:t>
      </w:r>
      <w:r>
        <w:rPr>
          <w:rFonts w:cstheme="minorHAnsi"/>
          <w:color w:val="0B0C0C"/>
          <w:shd w:val="clear" w:color="auto" w:fill="FFFFFF"/>
        </w:rPr>
        <w:t xml:space="preserve"> to provide further challenge or support based on their assessments.</w:t>
      </w:r>
    </w:p>
    <w:p w14:paraId="13EFFF45" w14:textId="77777777" w:rsidR="00D2091B" w:rsidRDefault="00D2091B" w:rsidP="00D2091B">
      <w:pPr>
        <w:spacing w:after="0"/>
        <w:rPr>
          <w:rFonts w:cstheme="minorHAnsi"/>
          <w:color w:val="0B0C0C"/>
          <w:shd w:val="clear" w:color="auto" w:fill="FFFFFF"/>
        </w:rPr>
      </w:pPr>
    </w:p>
    <w:p w14:paraId="08DA6F35" w14:textId="28493210" w:rsidR="00D2091B" w:rsidRPr="00944A5C" w:rsidRDefault="00944A5C" w:rsidP="00944A5C">
      <w:pPr>
        <w:spacing w:after="60"/>
        <w:rPr>
          <w:rFonts w:cstheme="minorHAnsi"/>
        </w:rPr>
      </w:pPr>
      <w:r>
        <w:rPr>
          <w:rFonts w:cstheme="minorHAnsi"/>
        </w:rPr>
        <w:t xml:space="preserve">We will also ensure that the teachers are in regular contact with all children to encourage and motivate them.  This will be through a weekly email and a fortnightly phone call.  </w:t>
      </w:r>
      <w:r>
        <w:rPr>
          <w:rFonts w:cstheme="minorHAnsi"/>
          <w:color w:val="0B0C0C"/>
          <w:shd w:val="clear" w:color="auto" w:fill="FFFFFF"/>
        </w:rPr>
        <w:t>However,</w:t>
      </w:r>
      <w:r w:rsidR="00D2091B">
        <w:rPr>
          <w:rFonts w:cstheme="minorHAnsi"/>
          <w:color w:val="0B0C0C"/>
          <w:shd w:val="clear" w:color="auto" w:fill="FFFFFF"/>
        </w:rPr>
        <w:t xml:space="preserve"> if there is anything that you or your child needs to support their learning then we urge you to get in contact with the school office (</w:t>
      </w:r>
      <w:hyperlink r:id="rId19" w:history="1">
        <w:r w:rsidR="00D2091B" w:rsidRPr="00756818">
          <w:rPr>
            <w:rStyle w:val="Hyperlink"/>
            <w:rFonts w:cstheme="minorHAnsi"/>
            <w:shd w:val="clear" w:color="auto" w:fill="FFFFFF"/>
          </w:rPr>
          <w:t>office@grove.cambs.sch.uk</w:t>
        </w:r>
      </w:hyperlink>
      <w:r w:rsidR="00D2091B">
        <w:rPr>
          <w:rFonts w:cstheme="minorHAnsi"/>
          <w:color w:val="0B0C0C"/>
          <w:shd w:val="clear" w:color="auto" w:fill="FFFFFF"/>
        </w:rPr>
        <w:t xml:space="preserve">) so that we can help you straight away.  Also, if, for any reason, you have difficulty accessing the online resources, then please let us know as soon as possible so that an alternative solution can be found. </w:t>
      </w:r>
    </w:p>
    <w:p w14:paraId="3EE8EDFD" w14:textId="77777777" w:rsidR="00D2091B" w:rsidRDefault="00D2091B" w:rsidP="00D2091B">
      <w:pPr>
        <w:spacing w:after="0"/>
        <w:rPr>
          <w:rFonts w:cstheme="minorHAnsi"/>
          <w:color w:val="0B0C0C"/>
          <w:shd w:val="clear" w:color="auto" w:fill="FFFFFF"/>
        </w:rPr>
      </w:pPr>
    </w:p>
    <w:p w14:paraId="08FEE36C" w14:textId="77777777" w:rsidR="00D2091B" w:rsidRDefault="00D2091B" w:rsidP="00D2091B">
      <w:pPr>
        <w:spacing w:after="0"/>
        <w:rPr>
          <w:rFonts w:cstheme="minorHAnsi"/>
          <w:color w:val="0B0C0C"/>
          <w:shd w:val="clear" w:color="auto" w:fill="FFFFFF"/>
        </w:rPr>
      </w:pPr>
      <w:r>
        <w:rPr>
          <w:rFonts w:cstheme="minorHAnsi"/>
          <w:color w:val="0B0C0C"/>
          <w:shd w:val="clear" w:color="auto" w:fill="FFFFFF"/>
        </w:rPr>
        <w:t xml:space="preserve">Thank you very much for your patience and support as we try to provide all our children with the best education in these challenging times. </w:t>
      </w:r>
    </w:p>
    <w:p w14:paraId="356757EA" w14:textId="77777777" w:rsidR="00D2091B" w:rsidRDefault="00D2091B" w:rsidP="00D2091B">
      <w:pPr>
        <w:spacing w:after="0"/>
        <w:rPr>
          <w:rFonts w:cstheme="minorHAnsi"/>
          <w:color w:val="0B0C0C"/>
          <w:shd w:val="clear" w:color="auto" w:fill="FFFFFF"/>
        </w:rPr>
      </w:pPr>
    </w:p>
    <w:p w14:paraId="58A46FE4" w14:textId="77777777" w:rsidR="00D2091B" w:rsidRDefault="00D2091B" w:rsidP="00D2091B">
      <w:pPr>
        <w:spacing w:after="0"/>
        <w:rPr>
          <w:rFonts w:cstheme="minorHAnsi"/>
          <w:color w:val="0B0C0C"/>
          <w:shd w:val="clear" w:color="auto" w:fill="FFFFFF"/>
        </w:rPr>
      </w:pPr>
      <w:r>
        <w:rPr>
          <w:rFonts w:cstheme="minorHAnsi"/>
          <w:color w:val="0B0C0C"/>
          <w:shd w:val="clear" w:color="auto" w:fill="FFFFFF"/>
        </w:rPr>
        <w:t>Yours sincerely,</w:t>
      </w:r>
    </w:p>
    <w:p w14:paraId="37656D66" w14:textId="77777777" w:rsidR="00D2091B" w:rsidRDefault="00D2091B" w:rsidP="00D2091B">
      <w:pPr>
        <w:spacing w:after="0"/>
        <w:rPr>
          <w:rFonts w:cstheme="minorHAnsi"/>
          <w:color w:val="0B0C0C"/>
          <w:shd w:val="clear" w:color="auto" w:fill="FFFFFF"/>
        </w:rPr>
      </w:pPr>
    </w:p>
    <w:p w14:paraId="4922A74A" w14:textId="77777777" w:rsidR="00D2091B" w:rsidRDefault="00D2091B" w:rsidP="00D2091B">
      <w:pPr>
        <w:spacing w:after="0"/>
        <w:rPr>
          <w:rFonts w:cstheme="minorHAnsi"/>
          <w:color w:val="0B0C0C"/>
          <w:shd w:val="clear" w:color="auto" w:fill="FFFFFF"/>
        </w:rPr>
      </w:pPr>
    </w:p>
    <w:p w14:paraId="5178956D" w14:textId="77777777" w:rsidR="00D2091B" w:rsidRPr="00022833" w:rsidRDefault="00D2091B" w:rsidP="00D2091B">
      <w:pPr>
        <w:spacing w:after="0"/>
        <w:rPr>
          <w:rFonts w:cstheme="minorHAnsi"/>
          <w:color w:val="0B0C0C"/>
          <w:shd w:val="clear" w:color="auto" w:fill="FFFFFF"/>
        </w:rPr>
      </w:pPr>
      <w:r>
        <w:rPr>
          <w:rFonts w:cstheme="minorHAnsi"/>
          <w:color w:val="0B0C0C"/>
          <w:shd w:val="clear" w:color="auto" w:fill="FFFFFF"/>
        </w:rPr>
        <w:t>Miss Owen</w:t>
      </w:r>
    </w:p>
    <w:p w14:paraId="014C84C1" w14:textId="77777777" w:rsidR="00D2091B" w:rsidRPr="00022833" w:rsidRDefault="00D2091B" w:rsidP="00022833">
      <w:pPr>
        <w:spacing w:after="0"/>
        <w:rPr>
          <w:rFonts w:cstheme="minorHAnsi"/>
          <w:color w:val="0B0C0C"/>
          <w:shd w:val="clear" w:color="auto" w:fill="FFFFFF"/>
        </w:rPr>
      </w:pPr>
    </w:p>
    <w:p w14:paraId="5CDD29BF" w14:textId="77777777" w:rsidR="008D2F1F" w:rsidRDefault="008D2F1F" w:rsidP="00350DE2">
      <w:pPr>
        <w:spacing w:after="0"/>
        <w:rPr>
          <w:rFonts w:cstheme="minorHAnsi"/>
          <w:color w:val="0B0C0C"/>
          <w:shd w:val="clear" w:color="auto" w:fill="FFFFFF"/>
        </w:rPr>
      </w:pPr>
    </w:p>
    <w:p w14:paraId="5AB80718" w14:textId="0DA7B775" w:rsidR="00936CAB" w:rsidRDefault="000A4DB0" w:rsidP="00350DE2">
      <w:pPr>
        <w:spacing w:after="0"/>
        <w:rPr>
          <w:rFonts w:cstheme="minorHAnsi"/>
          <w:color w:val="0B0C0C"/>
          <w:shd w:val="clear" w:color="auto" w:fill="FFFFFF"/>
        </w:rPr>
      </w:pPr>
      <w:r>
        <w:rPr>
          <w:rFonts w:cstheme="minorHAnsi"/>
          <w:color w:val="0B0C0C"/>
          <w:shd w:val="clear" w:color="auto" w:fill="FFFFFF"/>
        </w:rPr>
        <w:t xml:space="preserve"> </w:t>
      </w:r>
    </w:p>
    <w:p w14:paraId="7635C6CA" w14:textId="08182893" w:rsidR="0075261C" w:rsidRDefault="0075261C" w:rsidP="00350DE2">
      <w:pPr>
        <w:spacing w:after="0"/>
        <w:rPr>
          <w:rFonts w:cstheme="minorHAnsi"/>
          <w:color w:val="0B0C0C"/>
          <w:shd w:val="clear" w:color="auto" w:fill="FFFFFF"/>
        </w:rPr>
      </w:pPr>
    </w:p>
    <w:p w14:paraId="21D9462D" w14:textId="2765FDB9" w:rsidR="0075261C" w:rsidRDefault="0075261C" w:rsidP="00350DE2">
      <w:pPr>
        <w:spacing w:after="0"/>
        <w:rPr>
          <w:rFonts w:cstheme="minorHAnsi"/>
          <w:color w:val="0B0C0C"/>
          <w:shd w:val="clear" w:color="auto" w:fill="FFFFFF"/>
        </w:rPr>
      </w:pPr>
    </w:p>
    <w:p w14:paraId="0EC35FBA" w14:textId="783C1AEA" w:rsidR="0075261C" w:rsidRDefault="0075261C" w:rsidP="00350DE2">
      <w:pPr>
        <w:spacing w:after="0"/>
        <w:rPr>
          <w:rFonts w:cstheme="minorHAnsi"/>
          <w:color w:val="0B0C0C"/>
          <w:shd w:val="clear" w:color="auto" w:fill="FFFFFF"/>
        </w:rPr>
      </w:pPr>
    </w:p>
    <w:p w14:paraId="34E173A0" w14:textId="3054098C" w:rsidR="0075261C" w:rsidRDefault="0075261C" w:rsidP="00350DE2">
      <w:pPr>
        <w:spacing w:after="0"/>
        <w:rPr>
          <w:rFonts w:cstheme="minorHAnsi"/>
          <w:color w:val="0B0C0C"/>
          <w:shd w:val="clear" w:color="auto" w:fill="FFFFFF"/>
        </w:rPr>
      </w:pPr>
    </w:p>
    <w:p w14:paraId="22FF1DE5" w14:textId="302AB275" w:rsidR="0075261C" w:rsidRDefault="0075261C" w:rsidP="00350DE2">
      <w:pPr>
        <w:spacing w:after="0"/>
        <w:rPr>
          <w:rFonts w:cstheme="minorHAnsi"/>
          <w:color w:val="0B0C0C"/>
          <w:shd w:val="clear" w:color="auto" w:fill="FFFFFF"/>
        </w:rPr>
      </w:pPr>
    </w:p>
    <w:p w14:paraId="38961CF8" w14:textId="77777777" w:rsidR="00944A5C" w:rsidRDefault="00944A5C" w:rsidP="00350DE2">
      <w:pPr>
        <w:spacing w:after="0"/>
        <w:rPr>
          <w:rFonts w:cstheme="minorHAnsi"/>
          <w:color w:val="0B0C0C"/>
          <w:shd w:val="clear" w:color="auto" w:fill="FFFFFF"/>
        </w:rPr>
      </w:pPr>
    </w:p>
    <w:p w14:paraId="710D0B4B" w14:textId="2088BBB7" w:rsidR="0075261C" w:rsidRDefault="0075261C" w:rsidP="00350DE2">
      <w:pPr>
        <w:spacing w:after="0"/>
        <w:rPr>
          <w:rFonts w:cstheme="minorHAnsi"/>
          <w:color w:val="0B0C0C"/>
          <w:shd w:val="clear" w:color="auto" w:fill="FFFFFF"/>
        </w:rPr>
      </w:pPr>
      <w:r>
        <w:rPr>
          <w:rFonts w:cstheme="minorHAnsi"/>
          <w:color w:val="0B0C0C"/>
          <w:shd w:val="clear" w:color="auto" w:fill="FFFFFF"/>
        </w:rPr>
        <w:lastRenderedPageBreak/>
        <w:t>Dear Parents and Carers,</w:t>
      </w:r>
    </w:p>
    <w:p w14:paraId="32DA46E3" w14:textId="7ADE3B5E" w:rsidR="0075261C" w:rsidRDefault="0075261C" w:rsidP="00350DE2">
      <w:pPr>
        <w:spacing w:after="0"/>
        <w:rPr>
          <w:rFonts w:cstheme="minorHAnsi"/>
          <w:color w:val="0B0C0C"/>
          <w:shd w:val="clear" w:color="auto" w:fill="FFFFFF"/>
        </w:rPr>
      </w:pPr>
    </w:p>
    <w:p w14:paraId="06BC90D4" w14:textId="47E847BE" w:rsidR="0075261C" w:rsidRDefault="0075261C" w:rsidP="0075261C">
      <w:pPr>
        <w:spacing w:after="0"/>
        <w:jc w:val="center"/>
        <w:rPr>
          <w:rFonts w:cstheme="minorHAnsi"/>
          <w:color w:val="0B0C0C"/>
          <w:sz w:val="28"/>
          <w:szCs w:val="28"/>
          <w:shd w:val="clear" w:color="auto" w:fill="FFFFFF"/>
        </w:rPr>
      </w:pPr>
      <w:r w:rsidRPr="004448D1">
        <w:rPr>
          <w:rFonts w:cstheme="minorHAnsi"/>
          <w:color w:val="0B0C0C"/>
          <w:sz w:val="28"/>
          <w:szCs w:val="28"/>
          <w:shd w:val="clear" w:color="auto" w:fill="FFFFFF"/>
        </w:rPr>
        <w:t>Remote Learning – Guide for Parents</w:t>
      </w:r>
      <w:r>
        <w:rPr>
          <w:rFonts w:cstheme="minorHAnsi"/>
          <w:color w:val="0B0C0C"/>
          <w:sz w:val="28"/>
          <w:szCs w:val="28"/>
          <w:shd w:val="clear" w:color="auto" w:fill="FFFFFF"/>
        </w:rPr>
        <w:t xml:space="preserve"> (Bubble Closure)</w:t>
      </w:r>
    </w:p>
    <w:p w14:paraId="0B0CDB4D" w14:textId="77777777" w:rsidR="0075261C" w:rsidRDefault="0075261C" w:rsidP="0075261C">
      <w:pPr>
        <w:spacing w:after="0"/>
        <w:jc w:val="both"/>
        <w:rPr>
          <w:rFonts w:cstheme="minorHAnsi"/>
          <w:color w:val="0B0C0C"/>
          <w:shd w:val="clear" w:color="auto" w:fill="FFFFFF"/>
        </w:rPr>
      </w:pPr>
    </w:p>
    <w:p w14:paraId="7AAD604B" w14:textId="3894A03F" w:rsidR="002E33F7" w:rsidRDefault="0075261C" w:rsidP="0075261C">
      <w:pPr>
        <w:spacing w:after="0"/>
        <w:rPr>
          <w:rFonts w:cstheme="minorHAnsi"/>
          <w:color w:val="0B0C0C"/>
          <w:shd w:val="clear" w:color="auto" w:fill="FFFFFF"/>
        </w:rPr>
      </w:pPr>
      <w:r>
        <w:rPr>
          <w:rFonts w:cstheme="minorHAnsi"/>
          <w:color w:val="0B0C0C"/>
          <w:shd w:val="clear" w:color="auto" w:fill="FFFFFF"/>
        </w:rPr>
        <w:t xml:space="preserve">As you will be aware, we have had to close the </w:t>
      </w:r>
      <w:r w:rsidR="002E33F7">
        <w:rPr>
          <w:rFonts w:cstheme="minorHAnsi"/>
          <w:color w:val="0B0C0C"/>
          <w:shd w:val="clear" w:color="auto" w:fill="FFFFFF"/>
        </w:rPr>
        <w:t xml:space="preserve">Year….bubble.  This means that for the next 14 days, we will be providing remote learning for your child.  This will be using </w:t>
      </w:r>
      <w:r w:rsidR="003C06CB">
        <w:rPr>
          <w:rFonts w:cstheme="minorHAnsi"/>
          <w:color w:val="0B0C0C"/>
          <w:shd w:val="clear" w:color="auto" w:fill="FFFFFF"/>
        </w:rPr>
        <w:t>Seesaw/Microsoft teams. Additional information about how to access and use these apps has been provided.</w:t>
      </w:r>
    </w:p>
    <w:p w14:paraId="1DEED05D" w14:textId="77777777" w:rsidR="0075261C" w:rsidRDefault="0075261C" w:rsidP="0075261C">
      <w:pPr>
        <w:spacing w:after="0"/>
        <w:rPr>
          <w:rFonts w:cstheme="minorHAnsi"/>
          <w:color w:val="0B0C0C"/>
          <w:shd w:val="clear" w:color="auto" w:fill="FFFFFF"/>
        </w:rPr>
      </w:pPr>
    </w:p>
    <w:p w14:paraId="6DBC38F4" w14:textId="77777777" w:rsidR="0075261C" w:rsidRDefault="0075261C" w:rsidP="0075261C">
      <w:pPr>
        <w:spacing w:after="0"/>
        <w:rPr>
          <w:rFonts w:cstheme="minorHAnsi"/>
          <w:color w:val="0B0C0C"/>
          <w:shd w:val="clear" w:color="auto" w:fill="FFFFFF"/>
        </w:rPr>
      </w:pPr>
      <w:r>
        <w:rPr>
          <w:rFonts w:cstheme="minorHAnsi"/>
          <w:color w:val="0B0C0C"/>
          <w:shd w:val="clear" w:color="auto" w:fill="FFFFFF"/>
        </w:rPr>
        <w:t>Learning will be uploaded to these apps for your child to complete.  This will include:</w:t>
      </w:r>
    </w:p>
    <w:p w14:paraId="68E1D92E" w14:textId="18BF25AC" w:rsidR="0075261C" w:rsidRDefault="0075261C" w:rsidP="0075261C">
      <w:pPr>
        <w:pStyle w:val="ListParagraph"/>
        <w:numPr>
          <w:ilvl w:val="0"/>
          <w:numId w:val="36"/>
        </w:numPr>
        <w:spacing w:after="0"/>
        <w:rPr>
          <w:rFonts w:cstheme="minorHAnsi"/>
          <w:color w:val="0B0C0C"/>
          <w:shd w:val="clear" w:color="auto" w:fill="FFFFFF"/>
        </w:rPr>
      </w:pPr>
      <w:r>
        <w:rPr>
          <w:rFonts w:cstheme="minorHAnsi"/>
          <w:color w:val="0B0C0C"/>
          <w:shd w:val="clear" w:color="auto" w:fill="FFFFFF"/>
        </w:rPr>
        <w:t xml:space="preserve">A timetable for the week along with an overview of each lesson which will be uploaded by </w:t>
      </w:r>
      <w:r w:rsidR="00EE1366">
        <w:rPr>
          <w:rFonts w:cstheme="minorHAnsi"/>
          <w:color w:val="0B0C0C"/>
          <w:shd w:val="clear" w:color="auto" w:fill="FFFFFF"/>
        </w:rPr>
        <w:t>the end of the day.</w:t>
      </w:r>
    </w:p>
    <w:p w14:paraId="3B55B352" w14:textId="5F834DBE" w:rsidR="0075261C" w:rsidRDefault="0075261C" w:rsidP="0075261C">
      <w:pPr>
        <w:pStyle w:val="ListParagraph"/>
        <w:numPr>
          <w:ilvl w:val="0"/>
          <w:numId w:val="36"/>
        </w:numPr>
        <w:spacing w:after="0"/>
        <w:rPr>
          <w:rFonts w:cstheme="minorHAnsi"/>
          <w:color w:val="0B0C0C"/>
          <w:shd w:val="clear" w:color="auto" w:fill="FFFFFF"/>
        </w:rPr>
      </w:pPr>
      <w:r>
        <w:rPr>
          <w:rFonts w:cstheme="minorHAnsi"/>
          <w:color w:val="0B0C0C"/>
          <w:shd w:val="clear" w:color="auto" w:fill="FFFFFF"/>
        </w:rPr>
        <w:t>Daily English and Maths lessons (including online presentations)</w:t>
      </w:r>
      <w:r w:rsidR="00473FA1">
        <w:rPr>
          <w:rFonts w:cstheme="minorHAnsi"/>
          <w:color w:val="0B0C0C"/>
          <w:shd w:val="clear" w:color="auto" w:fill="FFFFFF"/>
        </w:rPr>
        <w:t xml:space="preserve"> which</w:t>
      </w:r>
      <w:r>
        <w:rPr>
          <w:rFonts w:cstheme="minorHAnsi"/>
          <w:color w:val="0B0C0C"/>
          <w:shd w:val="clear" w:color="auto" w:fill="FFFFFF"/>
        </w:rPr>
        <w:t xml:space="preserve"> will be uploaded by 8:30 each morning (Monday to Friday)</w:t>
      </w:r>
    </w:p>
    <w:p w14:paraId="61CD230F" w14:textId="4A9708AC" w:rsidR="0075261C" w:rsidRDefault="0075261C" w:rsidP="0075261C">
      <w:pPr>
        <w:pStyle w:val="ListParagraph"/>
        <w:numPr>
          <w:ilvl w:val="0"/>
          <w:numId w:val="36"/>
        </w:numPr>
        <w:spacing w:after="0"/>
        <w:rPr>
          <w:rFonts w:cstheme="minorHAnsi"/>
          <w:color w:val="0B0C0C"/>
          <w:shd w:val="clear" w:color="auto" w:fill="FFFFFF"/>
        </w:rPr>
      </w:pPr>
      <w:r>
        <w:rPr>
          <w:rFonts w:cstheme="minorHAnsi"/>
          <w:color w:val="0B0C0C"/>
          <w:shd w:val="clear" w:color="auto" w:fill="FFFFFF"/>
        </w:rPr>
        <w:t xml:space="preserve">Guidance and resources for other lessons (e.g. Science, History, Geography etc.) </w:t>
      </w:r>
      <w:r w:rsidR="00473FA1">
        <w:rPr>
          <w:rFonts w:cstheme="minorHAnsi"/>
          <w:color w:val="0B0C0C"/>
          <w:shd w:val="clear" w:color="auto" w:fill="FFFFFF"/>
        </w:rPr>
        <w:t xml:space="preserve">which </w:t>
      </w:r>
      <w:r>
        <w:rPr>
          <w:rFonts w:cstheme="minorHAnsi"/>
          <w:color w:val="0B0C0C"/>
          <w:shd w:val="clear" w:color="auto" w:fill="FFFFFF"/>
        </w:rPr>
        <w:t>will be uploaded daily according to the timetable</w:t>
      </w:r>
    </w:p>
    <w:p w14:paraId="15C6E13A" w14:textId="77777777" w:rsidR="0075261C" w:rsidRDefault="0075261C" w:rsidP="0075261C">
      <w:pPr>
        <w:spacing w:after="0"/>
        <w:rPr>
          <w:rFonts w:cstheme="minorHAnsi"/>
          <w:color w:val="0B0C0C"/>
          <w:shd w:val="clear" w:color="auto" w:fill="FFFFFF"/>
        </w:rPr>
      </w:pPr>
    </w:p>
    <w:p w14:paraId="09BB1B55" w14:textId="77777777" w:rsidR="0075261C" w:rsidRDefault="0075261C" w:rsidP="0075261C">
      <w:pPr>
        <w:spacing w:after="0"/>
        <w:rPr>
          <w:rFonts w:cstheme="minorHAnsi"/>
          <w:color w:val="0B0C0C"/>
          <w:shd w:val="clear" w:color="auto" w:fill="FFFFFF"/>
        </w:rPr>
      </w:pPr>
      <w:r>
        <w:rPr>
          <w:rFonts w:cstheme="minorHAnsi"/>
          <w:color w:val="0B0C0C"/>
          <w:shd w:val="clear" w:color="auto" w:fill="FFFFFF"/>
        </w:rPr>
        <w:t>Your child will be expected to upload the learning at the end of each day so that the teacher can mark and assess this learning.  If necessary, they will then be in contact the following day to provide further challenge or support based on their assessments.</w:t>
      </w:r>
    </w:p>
    <w:p w14:paraId="6A143443" w14:textId="77777777" w:rsidR="0075261C" w:rsidRDefault="0075261C" w:rsidP="0075261C">
      <w:pPr>
        <w:spacing w:after="0"/>
        <w:rPr>
          <w:rFonts w:cstheme="minorHAnsi"/>
          <w:color w:val="0B0C0C"/>
          <w:shd w:val="clear" w:color="auto" w:fill="FFFFFF"/>
        </w:rPr>
      </w:pPr>
    </w:p>
    <w:p w14:paraId="2C0A41BD" w14:textId="77777777" w:rsidR="00944A5C" w:rsidRPr="00944A5C" w:rsidRDefault="00944A5C" w:rsidP="00944A5C">
      <w:pPr>
        <w:spacing w:after="60"/>
        <w:rPr>
          <w:rFonts w:cstheme="minorHAnsi"/>
        </w:rPr>
      </w:pPr>
      <w:r>
        <w:rPr>
          <w:rFonts w:cstheme="minorHAnsi"/>
        </w:rPr>
        <w:t xml:space="preserve">We will also ensure that the teachers are in regular contact with all children to encourage and motivate them.  This will be through a weekly email and a fortnightly phone call.  </w:t>
      </w:r>
      <w:r>
        <w:rPr>
          <w:rFonts w:cstheme="minorHAnsi"/>
          <w:color w:val="0B0C0C"/>
          <w:shd w:val="clear" w:color="auto" w:fill="FFFFFF"/>
        </w:rPr>
        <w:t>However, if there is anything that you or your child needs to support their learning then we urge you to get in contact with the school office (</w:t>
      </w:r>
      <w:hyperlink r:id="rId20" w:history="1">
        <w:r w:rsidRPr="00756818">
          <w:rPr>
            <w:rStyle w:val="Hyperlink"/>
            <w:rFonts w:cstheme="minorHAnsi"/>
            <w:shd w:val="clear" w:color="auto" w:fill="FFFFFF"/>
          </w:rPr>
          <w:t>office@grove.cambs.sch.uk</w:t>
        </w:r>
      </w:hyperlink>
      <w:r>
        <w:rPr>
          <w:rFonts w:cstheme="minorHAnsi"/>
          <w:color w:val="0B0C0C"/>
          <w:shd w:val="clear" w:color="auto" w:fill="FFFFFF"/>
        </w:rPr>
        <w:t xml:space="preserve">) so that we can help you straight away.  Also, if, for any reason, you have difficulty accessing the online resources, then please let us know as soon as possible so that an alternative solution can be found. </w:t>
      </w:r>
    </w:p>
    <w:p w14:paraId="2C3D2262" w14:textId="77777777" w:rsidR="0075261C" w:rsidRDefault="0075261C" w:rsidP="0075261C">
      <w:pPr>
        <w:spacing w:after="0"/>
        <w:rPr>
          <w:rFonts w:cstheme="minorHAnsi"/>
          <w:color w:val="0B0C0C"/>
          <w:shd w:val="clear" w:color="auto" w:fill="FFFFFF"/>
        </w:rPr>
      </w:pPr>
    </w:p>
    <w:p w14:paraId="405CC219" w14:textId="77777777" w:rsidR="0075261C" w:rsidRDefault="0075261C" w:rsidP="0075261C">
      <w:pPr>
        <w:spacing w:after="0"/>
        <w:rPr>
          <w:rFonts w:cstheme="minorHAnsi"/>
          <w:color w:val="0B0C0C"/>
          <w:shd w:val="clear" w:color="auto" w:fill="FFFFFF"/>
        </w:rPr>
      </w:pPr>
      <w:r>
        <w:rPr>
          <w:rFonts w:cstheme="minorHAnsi"/>
          <w:color w:val="0B0C0C"/>
          <w:shd w:val="clear" w:color="auto" w:fill="FFFFFF"/>
        </w:rPr>
        <w:t xml:space="preserve">Thank you very much for your patience and support as we try to provide all our children with the best education in these challenging times. </w:t>
      </w:r>
    </w:p>
    <w:p w14:paraId="418F1146" w14:textId="77777777" w:rsidR="0075261C" w:rsidRDefault="0075261C" w:rsidP="0075261C">
      <w:pPr>
        <w:spacing w:after="0"/>
        <w:rPr>
          <w:rFonts w:cstheme="minorHAnsi"/>
          <w:color w:val="0B0C0C"/>
          <w:shd w:val="clear" w:color="auto" w:fill="FFFFFF"/>
        </w:rPr>
      </w:pPr>
    </w:p>
    <w:p w14:paraId="28967C41" w14:textId="77777777" w:rsidR="0075261C" w:rsidRDefault="0075261C" w:rsidP="0075261C">
      <w:pPr>
        <w:spacing w:after="0"/>
        <w:rPr>
          <w:rFonts w:cstheme="minorHAnsi"/>
          <w:color w:val="0B0C0C"/>
          <w:shd w:val="clear" w:color="auto" w:fill="FFFFFF"/>
        </w:rPr>
      </w:pPr>
      <w:r>
        <w:rPr>
          <w:rFonts w:cstheme="minorHAnsi"/>
          <w:color w:val="0B0C0C"/>
          <w:shd w:val="clear" w:color="auto" w:fill="FFFFFF"/>
        </w:rPr>
        <w:t>Yours sincerely,</w:t>
      </w:r>
    </w:p>
    <w:p w14:paraId="30298A94" w14:textId="77777777" w:rsidR="0075261C" w:rsidRDefault="0075261C" w:rsidP="0075261C">
      <w:pPr>
        <w:spacing w:after="0"/>
        <w:rPr>
          <w:rFonts w:cstheme="minorHAnsi"/>
          <w:color w:val="0B0C0C"/>
          <w:shd w:val="clear" w:color="auto" w:fill="FFFFFF"/>
        </w:rPr>
      </w:pPr>
    </w:p>
    <w:p w14:paraId="44B615C0" w14:textId="77777777" w:rsidR="0075261C" w:rsidRDefault="0075261C" w:rsidP="0075261C">
      <w:pPr>
        <w:spacing w:after="0"/>
        <w:rPr>
          <w:rFonts w:cstheme="minorHAnsi"/>
          <w:color w:val="0B0C0C"/>
          <w:shd w:val="clear" w:color="auto" w:fill="FFFFFF"/>
        </w:rPr>
      </w:pPr>
    </w:p>
    <w:p w14:paraId="186D3341" w14:textId="77777777" w:rsidR="0075261C" w:rsidRPr="00022833" w:rsidRDefault="0075261C" w:rsidP="0075261C">
      <w:pPr>
        <w:spacing w:after="0"/>
        <w:rPr>
          <w:rFonts w:cstheme="minorHAnsi"/>
          <w:color w:val="0B0C0C"/>
          <w:shd w:val="clear" w:color="auto" w:fill="FFFFFF"/>
        </w:rPr>
      </w:pPr>
      <w:r>
        <w:rPr>
          <w:rFonts w:cstheme="minorHAnsi"/>
          <w:color w:val="0B0C0C"/>
          <w:shd w:val="clear" w:color="auto" w:fill="FFFFFF"/>
        </w:rPr>
        <w:t>Miss Owen</w:t>
      </w:r>
    </w:p>
    <w:p w14:paraId="3A987B3C" w14:textId="76604674" w:rsidR="0075261C" w:rsidRDefault="0075261C" w:rsidP="00350DE2">
      <w:pPr>
        <w:spacing w:after="0"/>
        <w:rPr>
          <w:rFonts w:cstheme="minorHAnsi"/>
          <w:color w:val="0B0C0C"/>
          <w:shd w:val="clear" w:color="auto" w:fill="FFFFFF"/>
        </w:rPr>
      </w:pPr>
    </w:p>
    <w:p w14:paraId="667BD0A4" w14:textId="37001133" w:rsidR="00473FA1" w:rsidRDefault="00473FA1" w:rsidP="00350DE2">
      <w:pPr>
        <w:spacing w:after="0"/>
        <w:rPr>
          <w:rFonts w:cstheme="minorHAnsi"/>
          <w:color w:val="0B0C0C"/>
          <w:shd w:val="clear" w:color="auto" w:fill="FFFFFF"/>
        </w:rPr>
      </w:pPr>
    </w:p>
    <w:p w14:paraId="18A0A167" w14:textId="655CB805" w:rsidR="00473FA1" w:rsidRDefault="00473FA1" w:rsidP="00350DE2">
      <w:pPr>
        <w:spacing w:after="0"/>
        <w:rPr>
          <w:rFonts w:cstheme="minorHAnsi"/>
          <w:color w:val="0B0C0C"/>
          <w:shd w:val="clear" w:color="auto" w:fill="FFFFFF"/>
        </w:rPr>
      </w:pPr>
    </w:p>
    <w:p w14:paraId="310C7C39" w14:textId="47065978" w:rsidR="00473FA1" w:rsidRDefault="00473FA1" w:rsidP="00350DE2">
      <w:pPr>
        <w:spacing w:after="0"/>
        <w:rPr>
          <w:rFonts w:cstheme="minorHAnsi"/>
          <w:color w:val="0B0C0C"/>
          <w:shd w:val="clear" w:color="auto" w:fill="FFFFFF"/>
        </w:rPr>
      </w:pPr>
    </w:p>
    <w:p w14:paraId="59A3245D" w14:textId="62B6E078" w:rsidR="00473FA1" w:rsidRDefault="00473FA1" w:rsidP="00350DE2">
      <w:pPr>
        <w:spacing w:after="0"/>
        <w:rPr>
          <w:rFonts w:cstheme="minorHAnsi"/>
          <w:color w:val="0B0C0C"/>
          <w:shd w:val="clear" w:color="auto" w:fill="FFFFFF"/>
        </w:rPr>
      </w:pPr>
    </w:p>
    <w:p w14:paraId="1CCE4FE3" w14:textId="31DB6758" w:rsidR="00473FA1" w:rsidRDefault="00473FA1" w:rsidP="00350DE2">
      <w:pPr>
        <w:spacing w:after="0"/>
        <w:rPr>
          <w:rFonts w:cstheme="minorHAnsi"/>
          <w:color w:val="0B0C0C"/>
          <w:shd w:val="clear" w:color="auto" w:fill="FFFFFF"/>
        </w:rPr>
      </w:pPr>
    </w:p>
    <w:p w14:paraId="4918776E" w14:textId="4AAA9658" w:rsidR="00473FA1" w:rsidRDefault="00473FA1" w:rsidP="00350DE2">
      <w:pPr>
        <w:spacing w:after="0"/>
        <w:rPr>
          <w:rFonts w:cstheme="minorHAnsi"/>
          <w:color w:val="0B0C0C"/>
          <w:shd w:val="clear" w:color="auto" w:fill="FFFFFF"/>
        </w:rPr>
      </w:pPr>
    </w:p>
    <w:p w14:paraId="0D569094" w14:textId="4CF532BD" w:rsidR="00473FA1" w:rsidRDefault="00473FA1" w:rsidP="00350DE2">
      <w:pPr>
        <w:spacing w:after="0"/>
        <w:rPr>
          <w:rFonts w:cstheme="minorHAnsi"/>
          <w:color w:val="0B0C0C"/>
          <w:shd w:val="clear" w:color="auto" w:fill="FFFFFF"/>
        </w:rPr>
      </w:pPr>
    </w:p>
    <w:p w14:paraId="75A8669B" w14:textId="5875425E" w:rsidR="00473FA1" w:rsidRDefault="00473FA1" w:rsidP="00350DE2">
      <w:pPr>
        <w:spacing w:after="0"/>
        <w:rPr>
          <w:rFonts w:cstheme="minorHAnsi"/>
          <w:color w:val="0B0C0C"/>
          <w:shd w:val="clear" w:color="auto" w:fill="FFFFFF"/>
        </w:rPr>
      </w:pPr>
    </w:p>
    <w:p w14:paraId="257FE5F1" w14:textId="36A52791" w:rsidR="00473FA1" w:rsidRDefault="00473FA1" w:rsidP="00350DE2">
      <w:pPr>
        <w:spacing w:after="0"/>
        <w:rPr>
          <w:rFonts w:cstheme="minorHAnsi"/>
          <w:color w:val="0B0C0C"/>
          <w:shd w:val="clear" w:color="auto" w:fill="FFFFFF"/>
        </w:rPr>
      </w:pPr>
    </w:p>
    <w:p w14:paraId="0BEB85CB" w14:textId="77777777" w:rsidR="00944A5C" w:rsidRDefault="00944A5C" w:rsidP="00473FA1">
      <w:pPr>
        <w:spacing w:after="0"/>
        <w:rPr>
          <w:rFonts w:cstheme="minorHAnsi"/>
          <w:color w:val="0B0C0C"/>
          <w:shd w:val="clear" w:color="auto" w:fill="FFFFFF"/>
        </w:rPr>
      </w:pPr>
    </w:p>
    <w:p w14:paraId="05E88A99" w14:textId="71E2267D" w:rsidR="00473FA1" w:rsidRDefault="00473FA1" w:rsidP="00473FA1">
      <w:pPr>
        <w:spacing w:after="0"/>
        <w:rPr>
          <w:rFonts w:cstheme="minorHAnsi"/>
          <w:color w:val="0B0C0C"/>
          <w:shd w:val="clear" w:color="auto" w:fill="FFFFFF"/>
        </w:rPr>
      </w:pPr>
      <w:r>
        <w:rPr>
          <w:rFonts w:cstheme="minorHAnsi"/>
          <w:color w:val="0B0C0C"/>
          <w:shd w:val="clear" w:color="auto" w:fill="FFFFFF"/>
        </w:rPr>
        <w:t>Dear Parents and Carers,</w:t>
      </w:r>
    </w:p>
    <w:p w14:paraId="4519B379" w14:textId="77777777" w:rsidR="00473FA1" w:rsidRDefault="00473FA1" w:rsidP="00473FA1">
      <w:pPr>
        <w:spacing w:after="0"/>
        <w:rPr>
          <w:rFonts w:cstheme="minorHAnsi"/>
          <w:color w:val="0B0C0C"/>
          <w:shd w:val="clear" w:color="auto" w:fill="FFFFFF"/>
        </w:rPr>
      </w:pPr>
    </w:p>
    <w:p w14:paraId="06070306" w14:textId="7E72EFE1" w:rsidR="00473FA1" w:rsidRDefault="00473FA1" w:rsidP="00473FA1">
      <w:pPr>
        <w:spacing w:after="0"/>
        <w:jc w:val="center"/>
        <w:rPr>
          <w:rFonts w:cstheme="minorHAnsi"/>
          <w:color w:val="0B0C0C"/>
          <w:sz w:val="28"/>
          <w:szCs w:val="28"/>
          <w:shd w:val="clear" w:color="auto" w:fill="FFFFFF"/>
        </w:rPr>
      </w:pPr>
      <w:r w:rsidRPr="004448D1">
        <w:rPr>
          <w:rFonts w:cstheme="minorHAnsi"/>
          <w:color w:val="0B0C0C"/>
          <w:sz w:val="28"/>
          <w:szCs w:val="28"/>
          <w:shd w:val="clear" w:color="auto" w:fill="FFFFFF"/>
        </w:rPr>
        <w:lastRenderedPageBreak/>
        <w:t>Remote Learning – Guide for Parents</w:t>
      </w:r>
      <w:r>
        <w:rPr>
          <w:rFonts w:cstheme="minorHAnsi"/>
          <w:color w:val="0B0C0C"/>
          <w:sz w:val="28"/>
          <w:szCs w:val="28"/>
          <w:shd w:val="clear" w:color="auto" w:fill="FFFFFF"/>
        </w:rPr>
        <w:t xml:space="preserve"> (</w:t>
      </w:r>
      <w:r w:rsidR="00A62901">
        <w:rPr>
          <w:rFonts w:cstheme="minorHAnsi"/>
          <w:color w:val="0B0C0C"/>
          <w:sz w:val="28"/>
          <w:szCs w:val="28"/>
          <w:shd w:val="clear" w:color="auto" w:fill="FFFFFF"/>
        </w:rPr>
        <w:t>Individuals</w:t>
      </w:r>
      <w:r>
        <w:rPr>
          <w:rFonts w:cstheme="minorHAnsi"/>
          <w:color w:val="0B0C0C"/>
          <w:sz w:val="28"/>
          <w:szCs w:val="28"/>
          <w:shd w:val="clear" w:color="auto" w:fill="FFFFFF"/>
        </w:rPr>
        <w:t>)</w:t>
      </w:r>
    </w:p>
    <w:p w14:paraId="560BBD64" w14:textId="77777777" w:rsidR="00473FA1" w:rsidRDefault="00473FA1" w:rsidP="00473FA1">
      <w:pPr>
        <w:spacing w:after="0"/>
        <w:jc w:val="both"/>
        <w:rPr>
          <w:rFonts w:cstheme="minorHAnsi"/>
          <w:color w:val="0B0C0C"/>
          <w:shd w:val="clear" w:color="auto" w:fill="FFFFFF"/>
        </w:rPr>
      </w:pPr>
    </w:p>
    <w:p w14:paraId="1B6D98B8" w14:textId="16CA9D08" w:rsidR="00473FA1" w:rsidRDefault="00A62901" w:rsidP="00473FA1">
      <w:pPr>
        <w:spacing w:after="0"/>
        <w:rPr>
          <w:rFonts w:cstheme="minorHAnsi"/>
          <w:color w:val="0B0C0C"/>
          <w:shd w:val="clear" w:color="auto" w:fill="FFFFFF"/>
        </w:rPr>
      </w:pPr>
      <w:r>
        <w:rPr>
          <w:rFonts w:cstheme="minorHAnsi"/>
          <w:color w:val="0B0C0C"/>
          <w:shd w:val="clear" w:color="auto" w:fill="FFFFFF"/>
        </w:rPr>
        <w:t>We understand that you and your family are now self-isolating.</w:t>
      </w:r>
      <w:r w:rsidR="00473FA1">
        <w:rPr>
          <w:rFonts w:cstheme="minorHAnsi"/>
          <w:color w:val="0B0C0C"/>
          <w:shd w:val="clear" w:color="auto" w:fill="FFFFFF"/>
        </w:rPr>
        <w:t xml:space="preserve">  This means that for the next 14 days, we will be providing remote learning for your child</w:t>
      </w:r>
      <w:r w:rsidR="00A23437">
        <w:rPr>
          <w:rFonts w:cstheme="minorHAnsi"/>
          <w:color w:val="0B0C0C"/>
          <w:shd w:val="clear" w:color="auto" w:fill="FFFFFF"/>
        </w:rPr>
        <w:t>(ren)</w:t>
      </w:r>
      <w:r w:rsidR="00473FA1">
        <w:rPr>
          <w:rFonts w:cstheme="minorHAnsi"/>
          <w:color w:val="0B0C0C"/>
          <w:shd w:val="clear" w:color="auto" w:fill="FFFFFF"/>
        </w:rPr>
        <w:t>.  This will be using Seesaw/Microsoft teams. Additional information about how to access and use these apps has been provided.</w:t>
      </w:r>
    </w:p>
    <w:p w14:paraId="56889A31" w14:textId="77777777" w:rsidR="00473FA1" w:rsidRDefault="00473FA1" w:rsidP="00473FA1">
      <w:pPr>
        <w:spacing w:after="0"/>
        <w:rPr>
          <w:rFonts w:cstheme="minorHAnsi"/>
          <w:color w:val="0B0C0C"/>
          <w:shd w:val="clear" w:color="auto" w:fill="FFFFFF"/>
        </w:rPr>
      </w:pPr>
    </w:p>
    <w:p w14:paraId="5190315A" w14:textId="77777777" w:rsidR="00473FA1" w:rsidRDefault="00473FA1" w:rsidP="00473FA1">
      <w:pPr>
        <w:spacing w:after="0"/>
        <w:rPr>
          <w:rFonts w:cstheme="minorHAnsi"/>
          <w:color w:val="0B0C0C"/>
          <w:shd w:val="clear" w:color="auto" w:fill="FFFFFF"/>
        </w:rPr>
      </w:pPr>
      <w:r>
        <w:rPr>
          <w:rFonts w:cstheme="minorHAnsi"/>
          <w:color w:val="0B0C0C"/>
          <w:shd w:val="clear" w:color="auto" w:fill="FFFFFF"/>
        </w:rPr>
        <w:t>Learning will be uploaded to these apps for your child to complete.  This will include:</w:t>
      </w:r>
    </w:p>
    <w:p w14:paraId="23C22496" w14:textId="75F705B5" w:rsidR="00473FA1" w:rsidRDefault="00473FA1" w:rsidP="00473FA1">
      <w:pPr>
        <w:pStyle w:val="ListParagraph"/>
        <w:numPr>
          <w:ilvl w:val="0"/>
          <w:numId w:val="36"/>
        </w:numPr>
        <w:spacing w:after="0"/>
        <w:rPr>
          <w:rFonts w:cstheme="minorHAnsi"/>
          <w:color w:val="0B0C0C"/>
          <w:shd w:val="clear" w:color="auto" w:fill="FFFFFF"/>
        </w:rPr>
      </w:pPr>
      <w:r>
        <w:rPr>
          <w:rFonts w:cstheme="minorHAnsi"/>
          <w:color w:val="0B0C0C"/>
          <w:shd w:val="clear" w:color="auto" w:fill="FFFFFF"/>
        </w:rPr>
        <w:t>A timetable for the week which will be uploaded by the end of the day.</w:t>
      </w:r>
    </w:p>
    <w:p w14:paraId="6A024EA1" w14:textId="25871E3D" w:rsidR="00473FA1" w:rsidRDefault="00473FA1" w:rsidP="00473FA1">
      <w:pPr>
        <w:pStyle w:val="ListParagraph"/>
        <w:numPr>
          <w:ilvl w:val="0"/>
          <w:numId w:val="36"/>
        </w:numPr>
        <w:spacing w:after="0"/>
        <w:rPr>
          <w:rFonts w:cstheme="minorHAnsi"/>
          <w:color w:val="0B0C0C"/>
          <w:shd w:val="clear" w:color="auto" w:fill="FFFFFF"/>
        </w:rPr>
      </w:pPr>
      <w:r>
        <w:rPr>
          <w:rFonts w:cstheme="minorHAnsi"/>
          <w:color w:val="0B0C0C"/>
          <w:shd w:val="clear" w:color="auto" w:fill="FFFFFF"/>
        </w:rPr>
        <w:t>Daily English and Maths lessons</w:t>
      </w:r>
      <w:r w:rsidR="00A23437">
        <w:rPr>
          <w:rFonts w:cstheme="minorHAnsi"/>
          <w:color w:val="0B0C0C"/>
          <w:shd w:val="clear" w:color="auto" w:fill="FFFFFF"/>
        </w:rPr>
        <w:t xml:space="preserve"> </w:t>
      </w:r>
      <w:r>
        <w:rPr>
          <w:rFonts w:cstheme="minorHAnsi"/>
          <w:color w:val="0B0C0C"/>
          <w:shd w:val="clear" w:color="auto" w:fill="FFFFFF"/>
        </w:rPr>
        <w:t>which will be uploaded by 8:30 each morning (Monday to Friday)</w:t>
      </w:r>
    </w:p>
    <w:p w14:paraId="758F62E8" w14:textId="77777777" w:rsidR="00473FA1" w:rsidRDefault="00473FA1" w:rsidP="00473FA1">
      <w:pPr>
        <w:pStyle w:val="ListParagraph"/>
        <w:numPr>
          <w:ilvl w:val="0"/>
          <w:numId w:val="36"/>
        </w:numPr>
        <w:spacing w:after="0"/>
        <w:rPr>
          <w:rFonts w:cstheme="minorHAnsi"/>
          <w:color w:val="0B0C0C"/>
          <w:shd w:val="clear" w:color="auto" w:fill="FFFFFF"/>
        </w:rPr>
      </w:pPr>
      <w:r>
        <w:rPr>
          <w:rFonts w:cstheme="minorHAnsi"/>
          <w:color w:val="0B0C0C"/>
          <w:shd w:val="clear" w:color="auto" w:fill="FFFFFF"/>
        </w:rPr>
        <w:t>Guidance and resources for other lessons (e.g. Science, History, Geography etc.) which will be uploaded daily according to the timetable</w:t>
      </w:r>
    </w:p>
    <w:p w14:paraId="18D2581E" w14:textId="77777777" w:rsidR="00473FA1" w:rsidRDefault="00473FA1" w:rsidP="00473FA1">
      <w:pPr>
        <w:spacing w:after="0"/>
        <w:rPr>
          <w:rFonts w:cstheme="minorHAnsi"/>
          <w:color w:val="0B0C0C"/>
          <w:shd w:val="clear" w:color="auto" w:fill="FFFFFF"/>
        </w:rPr>
      </w:pPr>
    </w:p>
    <w:p w14:paraId="588B37DC" w14:textId="03B0416A" w:rsidR="00473FA1" w:rsidRDefault="00473FA1" w:rsidP="00473FA1">
      <w:pPr>
        <w:spacing w:after="0"/>
        <w:rPr>
          <w:rFonts w:cstheme="minorHAnsi"/>
          <w:color w:val="0B0C0C"/>
          <w:shd w:val="clear" w:color="auto" w:fill="FFFFFF"/>
        </w:rPr>
      </w:pPr>
      <w:r>
        <w:rPr>
          <w:rFonts w:cstheme="minorHAnsi"/>
          <w:color w:val="0B0C0C"/>
          <w:shd w:val="clear" w:color="auto" w:fill="FFFFFF"/>
        </w:rPr>
        <w:t>Your child will be expected to upload the learning at the end of each day so that the teacher can mark and assess this learning</w:t>
      </w:r>
      <w:r w:rsidR="008A3397">
        <w:rPr>
          <w:rFonts w:cstheme="minorHAnsi"/>
          <w:color w:val="0B0C0C"/>
          <w:shd w:val="clear" w:color="auto" w:fill="FFFFFF"/>
        </w:rPr>
        <w:t xml:space="preserve"> and provide some simple feedback.  The class teacher will also be in contact </w:t>
      </w:r>
      <w:r w:rsidR="00EC557A">
        <w:rPr>
          <w:rFonts w:cstheme="minorHAnsi"/>
          <w:color w:val="0B0C0C"/>
          <w:shd w:val="clear" w:color="auto" w:fill="FFFFFF"/>
        </w:rPr>
        <w:t>each</w:t>
      </w:r>
      <w:r w:rsidR="008A3397">
        <w:rPr>
          <w:rFonts w:cstheme="minorHAnsi"/>
          <w:color w:val="0B0C0C"/>
          <w:shd w:val="clear" w:color="auto" w:fill="FFFFFF"/>
        </w:rPr>
        <w:t xml:space="preserve"> week to find out how your child is getting on.  However, if there is anything that your or your child needs to support their learning then we urge you to get in contact with the school office (</w:t>
      </w:r>
      <w:hyperlink r:id="rId21" w:history="1">
        <w:r w:rsidR="008A3397" w:rsidRPr="00756818">
          <w:rPr>
            <w:rStyle w:val="Hyperlink"/>
            <w:rFonts w:cstheme="minorHAnsi"/>
            <w:shd w:val="clear" w:color="auto" w:fill="FFFFFF"/>
          </w:rPr>
          <w:t>office@grove.cambs.sch.uk</w:t>
        </w:r>
      </w:hyperlink>
      <w:r w:rsidR="008A3397">
        <w:rPr>
          <w:rFonts w:cstheme="minorHAnsi"/>
          <w:color w:val="0B0C0C"/>
          <w:shd w:val="clear" w:color="auto" w:fill="FFFFFF"/>
        </w:rPr>
        <w:t>) so that we can help you straight away.  Also, if, for any reason, you have difficulty accessing the online resources, the please let us know as soon as possible so that an alternative solution can be found.</w:t>
      </w:r>
    </w:p>
    <w:p w14:paraId="0CBE24EF" w14:textId="77777777" w:rsidR="00473FA1" w:rsidRDefault="00473FA1" w:rsidP="00473FA1">
      <w:pPr>
        <w:spacing w:after="0"/>
        <w:rPr>
          <w:rFonts w:cstheme="minorHAnsi"/>
          <w:color w:val="0B0C0C"/>
          <w:shd w:val="clear" w:color="auto" w:fill="FFFFFF"/>
        </w:rPr>
      </w:pPr>
    </w:p>
    <w:p w14:paraId="759B979F" w14:textId="77777777" w:rsidR="00473FA1" w:rsidRDefault="00473FA1" w:rsidP="00473FA1">
      <w:pPr>
        <w:spacing w:after="0"/>
        <w:rPr>
          <w:rFonts w:cstheme="minorHAnsi"/>
          <w:color w:val="0B0C0C"/>
          <w:shd w:val="clear" w:color="auto" w:fill="FFFFFF"/>
        </w:rPr>
      </w:pPr>
      <w:r>
        <w:rPr>
          <w:rFonts w:cstheme="minorHAnsi"/>
          <w:color w:val="0B0C0C"/>
          <w:shd w:val="clear" w:color="auto" w:fill="FFFFFF"/>
        </w:rPr>
        <w:t xml:space="preserve">Thank you very much for your patience and support as we try to provide all our children with the best education in these challenging times. </w:t>
      </w:r>
    </w:p>
    <w:p w14:paraId="6D14B4CE" w14:textId="77777777" w:rsidR="00473FA1" w:rsidRDefault="00473FA1" w:rsidP="00473FA1">
      <w:pPr>
        <w:spacing w:after="0"/>
        <w:rPr>
          <w:rFonts w:cstheme="minorHAnsi"/>
          <w:color w:val="0B0C0C"/>
          <w:shd w:val="clear" w:color="auto" w:fill="FFFFFF"/>
        </w:rPr>
      </w:pPr>
    </w:p>
    <w:p w14:paraId="4E694164" w14:textId="77777777" w:rsidR="00473FA1" w:rsidRDefault="00473FA1" w:rsidP="00473FA1">
      <w:pPr>
        <w:spacing w:after="0"/>
        <w:rPr>
          <w:rFonts w:cstheme="minorHAnsi"/>
          <w:color w:val="0B0C0C"/>
          <w:shd w:val="clear" w:color="auto" w:fill="FFFFFF"/>
        </w:rPr>
      </w:pPr>
      <w:r>
        <w:rPr>
          <w:rFonts w:cstheme="minorHAnsi"/>
          <w:color w:val="0B0C0C"/>
          <w:shd w:val="clear" w:color="auto" w:fill="FFFFFF"/>
        </w:rPr>
        <w:t>Yours sincerely,</w:t>
      </w:r>
    </w:p>
    <w:p w14:paraId="36FE6B3A" w14:textId="77777777" w:rsidR="00473FA1" w:rsidRDefault="00473FA1" w:rsidP="00473FA1">
      <w:pPr>
        <w:spacing w:after="0"/>
        <w:rPr>
          <w:rFonts w:cstheme="minorHAnsi"/>
          <w:color w:val="0B0C0C"/>
          <w:shd w:val="clear" w:color="auto" w:fill="FFFFFF"/>
        </w:rPr>
      </w:pPr>
    </w:p>
    <w:p w14:paraId="59645800" w14:textId="77777777" w:rsidR="00473FA1" w:rsidRDefault="00473FA1" w:rsidP="00473FA1">
      <w:pPr>
        <w:spacing w:after="0"/>
        <w:rPr>
          <w:rFonts w:cstheme="minorHAnsi"/>
          <w:color w:val="0B0C0C"/>
          <w:shd w:val="clear" w:color="auto" w:fill="FFFFFF"/>
        </w:rPr>
      </w:pPr>
    </w:p>
    <w:p w14:paraId="7990E039" w14:textId="77777777" w:rsidR="00473FA1" w:rsidRPr="00022833" w:rsidRDefault="00473FA1" w:rsidP="00473FA1">
      <w:pPr>
        <w:spacing w:after="0"/>
        <w:rPr>
          <w:rFonts w:cstheme="minorHAnsi"/>
          <w:color w:val="0B0C0C"/>
          <w:shd w:val="clear" w:color="auto" w:fill="FFFFFF"/>
        </w:rPr>
      </w:pPr>
      <w:r>
        <w:rPr>
          <w:rFonts w:cstheme="minorHAnsi"/>
          <w:color w:val="0B0C0C"/>
          <w:shd w:val="clear" w:color="auto" w:fill="FFFFFF"/>
        </w:rPr>
        <w:t>Miss Owen</w:t>
      </w:r>
    </w:p>
    <w:p w14:paraId="45F6DDF2" w14:textId="77777777" w:rsidR="00473FA1" w:rsidRPr="00350DE2" w:rsidRDefault="00473FA1" w:rsidP="00473FA1">
      <w:pPr>
        <w:spacing w:after="0"/>
        <w:rPr>
          <w:rFonts w:cstheme="minorHAnsi"/>
          <w:color w:val="0B0C0C"/>
          <w:shd w:val="clear" w:color="auto" w:fill="FFFFFF"/>
        </w:rPr>
      </w:pPr>
    </w:p>
    <w:p w14:paraId="78EBB76B" w14:textId="77777777" w:rsidR="00473FA1" w:rsidRPr="00350DE2" w:rsidRDefault="00473FA1" w:rsidP="00350DE2">
      <w:pPr>
        <w:spacing w:after="0"/>
        <w:rPr>
          <w:rFonts w:cstheme="minorHAnsi"/>
          <w:color w:val="0B0C0C"/>
          <w:shd w:val="clear" w:color="auto" w:fill="FFFFFF"/>
        </w:rPr>
      </w:pPr>
    </w:p>
    <w:sectPr w:rsidR="00473FA1" w:rsidRPr="00350DE2" w:rsidSect="005A4E00">
      <w:pgSz w:w="11906" w:h="16838"/>
      <w:pgMar w:top="720" w:right="709" w:bottom="890" w:left="709" w:header="709" w:footer="709" w:gutter="0"/>
      <w:pgBorders w:offsetFrom="page">
        <w:top w:val="single" w:sz="36" w:space="24" w:color="9BBB59" w:themeColor="accent3"/>
        <w:left w:val="single" w:sz="36" w:space="24" w:color="9BBB59" w:themeColor="accent3"/>
        <w:bottom w:val="single" w:sz="36" w:space="24" w:color="9BBB59" w:themeColor="accent3"/>
        <w:right w:val="single" w:sz="36" w:space="24" w:color="9BBB59" w:themeColor="accent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E421C" w14:textId="77777777" w:rsidR="00020525" w:rsidRDefault="00020525" w:rsidP="001C5C60">
      <w:pPr>
        <w:spacing w:after="0" w:line="240" w:lineRule="auto"/>
      </w:pPr>
      <w:r>
        <w:separator/>
      </w:r>
    </w:p>
  </w:endnote>
  <w:endnote w:type="continuationSeparator" w:id="0">
    <w:p w14:paraId="6D2B2D54" w14:textId="77777777" w:rsidR="00020525" w:rsidRDefault="00020525" w:rsidP="001C5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2C34E" w14:textId="77777777" w:rsidR="00B11B52" w:rsidRDefault="00B1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7153393"/>
      <w:docPartObj>
        <w:docPartGallery w:val="Page Numbers (Bottom of Page)"/>
        <w:docPartUnique/>
      </w:docPartObj>
    </w:sdtPr>
    <w:sdtEndPr>
      <w:rPr>
        <w:color w:val="808080" w:themeColor="background1" w:themeShade="80"/>
        <w:spacing w:val="60"/>
      </w:rPr>
    </w:sdtEndPr>
    <w:sdtContent>
      <w:p w14:paraId="2BF895E3" w14:textId="77777777" w:rsidR="00B11B52" w:rsidRDefault="00B11B5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808080" w:themeColor="background1" w:themeShade="80"/>
            <w:spacing w:val="60"/>
          </w:rPr>
          <w:t>Page</w:t>
        </w:r>
      </w:p>
    </w:sdtContent>
  </w:sdt>
  <w:p w14:paraId="66204FF1" w14:textId="77777777" w:rsidR="00B11B52" w:rsidRDefault="00B1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19836" w14:textId="77777777" w:rsidR="00B11B52" w:rsidRDefault="00B1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9C899" w14:textId="77777777" w:rsidR="00020525" w:rsidRDefault="00020525" w:rsidP="001C5C60">
      <w:pPr>
        <w:spacing w:after="0" w:line="240" w:lineRule="auto"/>
      </w:pPr>
      <w:r>
        <w:separator/>
      </w:r>
    </w:p>
  </w:footnote>
  <w:footnote w:type="continuationSeparator" w:id="0">
    <w:p w14:paraId="41CDD558" w14:textId="77777777" w:rsidR="00020525" w:rsidRDefault="00020525" w:rsidP="001C5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FEF7D" w14:textId="77777777" w:rsidR="00B11B52" w:rsidRDefault="00B1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A4E5D" w14:textId="208D2ECA" w:rsidR="00B11B52" w:rsidRDefault="00B1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4DBDC" w14:textId="77777777" w:rsidR="00B11B52" w:rsidRDefault="00B1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00F7"/>
    <w:multiLevelType w:val="hybridMultilevel"/>
    <w:tmpl w:val="75CCAB56"/>
    <w:lvl w:ilvl="0" w:tplc="029209D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B0E63"/>
    <w:multiLevelType w:val="hybridMultilevel"/>
    <w:tmpl w:val="2BA0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11041"/>
    <w:multiLevelType w:val="hybridMultilevel"/>
    <w:tmpl w:val="3CCE137C"/>
    <w:lvl w:ilvl="0" w:tplc="029209D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660241"/>
    <w:multiLevelType w:val="hybridMultilevel"/>
    <w:tmpl w:val="70FA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73FBB"/>
    <w:multiLevelType w:val="hybridMultilevel"/>
    <w:tmpl w:val="771CF5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F5129B"/>
    <w:multiLevelType w:val="hybridMultilevel"/>
    <w:tmpl w:val="D0F24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7173D"/>
    <w:multiLevelType w:val="hybridMultilevel"/>
    <w:tmpl w:val="B1442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80CCF"/>
    <w:multiLevelType w:val="hybridMultilevel"/>
    <w:tmpl w:val="1E365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03B0E"/>
    <w:multiLevelType w:val="hybridMultilevel"/>
    <w:tmpl w:val="2A60E7B0"/>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1AB9532C"/>
    <w:multiLevelType w:val="hybridMultilevel"/>
    <w:tmpl w:val="2A60E7B0"/>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22FD08E0"/>
    <w:multiLevelType w:val="hybridMultilevel"/>
    <w:tmpl w:val="CBD08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241974"/>
    <w:multiLevelType w:val="hybridMultilevel"/>
    <w:tmpl w:val="1A3CF1E4"/>
    <w:lvl w:ilvl="0" w:tplc="3E7A548C">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D10E4B"/>
    <w:multiLevelType w:val="hybridMultilevel"/>
    <w:tmpl w:val="EAD6C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785666"/>
    <w:multiLevelType w:val="hybridMultilevel"/>
    <w:tmpl w:val="3EFA5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7610C1"/>
    <w:multiLevelType w:val="hybridMultilevel"/>
    <w:tmpl w:val="BD2C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D6F52"/>
    <w:multiLevelType w:val="hybridMultilevel"/>
    <w:tmpl w:val="2A60E7B0"/>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43F831DF"/>
    <w:multiLevelType w:val="hybridMultilevel"/>
    <w:tmpl w:val="5EA439FC"/>
    <w:lvl w:ilvl="0" w:tplc="029209D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830E8"/>
    <w:multiLevelType w:val="hybridMultilevel"/>
    <w:tmpl w:val="AF2CB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FE15E3"/>
    <w:multiLevelType w:val="hybridMultilevel"/>
    <w:tmpl w:val="2A60E7B0"/>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15:restartNumberingAfterBreak="0">
    <w:nsid w:val="5E6F03D9"/>
    <w:multiLevelType w:val="hybridMultilevel"/>
    <w:tmpl w:val="2A60E7B0"/>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62005E5F"/>
    <w:multiLevelType w:val="multilevel"/>
    <w:tmpl w:val="5492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5C5953"/>
    <w:multiLevelType w:val="hybridMultilevel"/>
    <w:tmpl w:val="FCD2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A232EE"/>
    <w:multiLevelType w:val="hybridMultilevel"/>
    <w:tmpl w:val="320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A254B5"/>
    <w:multiLevelType w:val="multilevel"/>
    <w:tmpl w:val="B900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FD6936"/>
    <w:multiLevelType w:val="hybridMultilevel"/>
    <w:tmpl w:val="2A60E7B0"/>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6A1F74E2"/>
    <w:multiLevelType w:val="hybridMultilevel"/>
    <w:tmpl w:val="8A6A8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85CB7"/>
    <w:multiLevelType w:val="hybridMultilevel"/>
    <w:tmpl w:val="C18806BA"/>
    <w:lvl w:ilvl="0" w:tplc="029209D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F01F08"/>
    <w:multiLevelType w:val="hybridMultilevel"/>
    <w:tmpl w:val="7AD4B824"/>
    <w:lvl w:ilvl="0" w:tplc="029209D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FC5296"/>
    <w:multiLevelType w:val="hybridMultilevel"/>
    <w:tmpl w:val="53CC2B9E"/>
    <w:lvl w:ilvl="0" w:tplc="1F0EC6F6">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74105A90"/>
    <w:multiLevelType w:val="hybridMultilevel"/>
    <w:tmpl w:val="0E10ED24"/>
    <w:lvl w:ilvl="0" w:tplc="45D6B430">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0A5B97"/>
    <w:multiLevelType w:val="hybridMultilevel"/>
    <w:tmpl w:val="6A06EFDC"/>
    <w:lvl w:ilvl="0" w:tplc="029209D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08531E"/>
    <w:multiLevelType w:val="hybridMultilevel"/>
    <w:tmpl w:val="D7AC7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B36798"/>
    <w:multiLevelType w:val="hybridMultilevel"/>
    <w:tmpl w:val="9A52D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0112FA"/>
    <w:multiLevelType w:val="hybridMultilevel"/>
    <w:tmpl w:val="1E3E95CC"/>
    <w:lvl w:ilvl="0" w:tplc="C4CE8F6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821152"/>
    <w:multiLevelType w:val="hybridMultilevel"/>
    <w:tmpl w:val="2A60E7B0"/>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5" w15:restartNumberingAfterBreak="0">
    <w:nsid w:val="7E9601E7"/>
    <w:multiLevelType w:val="multilevel"/>
    <w:tmpl w:val="6BC2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32"/>
  </w:num>
  <w:num w:numId="3">
    <w:abstractNumId w:val="1"/>
  </w:num>
  <w:num w:numId="4">
    <w:abstractNumId w:val="23"/>
  </w:num>
  <w:num w:numId="5">
    <w:abstractNumId w:val="22"/>
  </w:num>
  <w:num w:numId="6">
    <w:abstractNumId w:val="25"/>
  </w:num>
  <w:num w:numId="7">
    <w:abstractNumId w:val="7"/>
  </w:num>
  <w:num w:numId="8">
    <w:abstractNumId w:val="12"/>
  </w:num>
  <w:num w:numId="9">
    <w:abstractNumId w:val="31"/>
  </w:num>
  <w:num w:numId="10">
    <w:abstractNumId w:val="14"/>
  </w:num>
  <w:num w:numId="11">
    <w:abstractNumId w:val="21"/>
  </w:num>
  <w:num w:numId="12">
    <w:abstractNumId w:val="13"/>
  </w:num>
  <w:num w:numId="13">
    <w:abstractNumId w:val="17"/>
  </w:num>
  <w:num w:numId="14">
    <w:abstractNumId w:val="3"/>
  </w:num>
  <w:num w:numId="15">
    <w:abstractNumId w:val="33"/>
  </w:num>
  <w:num w:numId="16">
    <w:abstractNumId w:val="20"/>
  </w:num>
  <w:num w:numId="17">
    <w:abstractNumId w:val="35"/>
  </w:num>
  <w:num w:numId="18">
    <w:abstractNumId w:val="6"/>
  </w:num>
  <w:num w:numId="19">
    <w:abstractNumId w:val="34"/>
  </w:num>
  <w:num w:numId="20">
    <w:abstractNumId w:val="24"/>
  </w:num>
  <w:num w:numId="21">
    <w:abstractNumId w:val="4"/>
  </w:num>
  <w:num w:numId="22">
    <w:abstractNumId w:val="5"/>
  </w:num>
  <w:num w:numId="23">
    <w:abstractNumId w:val="18"/>
  </w:num>
  <w:num w:numId="24">
    <w:abstractNumId w:val="8"/>
  </w:num>
  <w:num w:numId="25">
    <w:abstractNumId w:val="9"/>
  </w:num>
  <w:num w:numId="26">
    <w:abstractNumId w:val="15"/>
  </w:num>
  <w:num w:numId="27">
    <w:abstractNumId w:val="19"/>
  </w:num>
  <w:num w:numId="28">
    <w:abstractNumId w:val="10"/>
  </w:num>
  <w:num w:numId="29">
    <w:abstractNumId w:val="29"/>
  </w:num>
  <w:num w:numId="30">
    <w:abstractNumId w:val="11"/>
  </w:num>
  <w:num w:numId="31">
    <w:abstractNumId w:val="2"/>
  </w:num>
  <w:num w:numId="32">
    <w:abstractNumId w:val="26"/>
  </w:num>
  <w:num w:numId="33">
    <w:abstractNumId w:val="0"/>
  </w:num>
  <w:num w:numId="34">
    <w:abstractNumId w:val="16"/>
  </w:num>
  <w:num w:numId="35">
    <w:abstractNumId w:val="30"/>
  </w:num>
  <w:num w:numId="36">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C7"/>
    <w:rsid w:val="000033DA"/>
    <w:rsid w:val="0001034E"/>
    <w:rsid w:val="00011C2D"/>
    <w:rsid w:val="00013D35"/>
    <w:rsid w:val="00020525"/>
    <w:rsid w:val="00022833"/>
    <w:rsid w:val="0002726F"/>
    <w:rsid w:val="00027821"/>
    <w:rsid w:val="00027988"/>
    <w:rsid w:val="00031B98"/>
    <w:rsid w:val="00032725"/>
    <w:rsid w:val="00032868"/>
    <w:rsid w:val="00033714"/>
    <w:rsid w:val="00033B3D"/>
    <w:rsid w:val="00033EFE"/>
    <w:rsid w:val="000346C1"/>
    <w:rsid w:val="0004370C"/>
    <w:rsid w:val="00044650"/>
    <w:rsid w:val="00045607"/>
    <w:rsid w:val="00046011"/>
    <w:rsid w:val="00055409"/>
    <w:rsid w:val="00061F01"/>
    <w:rsid w:val="00067722"/>
    <w:rsid w:val="00070E78"/>
    <w:rsid w:val="00072083"/>
    <w:rsid w:val="0007317D"/>
    <w:rsid w:val="00073B42"/>
    <w:rsid w:val="00080199"/>
    <w:rsid w:val="000803AD"/>
    <w:rsid w:val="000818C8"/>
    <w:rsid w:val="00090BCC"/>
    <w:rsid w:val="00094629"/>
    <w:rsid w:val="0009594C"/>
    <w:rsid w:val="000A4DB0"/>
    <w:rsid w:val="000B13C9"/>
    <w:rsid w:val="000B4131"/>
    <w:rsid w:val="000B4680"/>
    <w:rsid w:val="000B6347"/>
    <w:rsid w:val="000C0EE8"/>
    <w:rsid w:val="000C126C"/>
    <w:rsid w:val="000C38A9"/>
    <w:rsid w:val="000D04DB"/>
    <w:rsid w:val="000D111A"/>
    <w:rsid w:val="000D137C"/>
    <w:rsid w:val="000D3767"/>
    <w:rsid w:val="000D3E02"/>
    <w:rsid w:val="000D7D5A"/>
    <w:rsid w:val="000D7F91"/>
    <w:rsid w:val="000E1645"/>
    <w:rsid w:val="000E41CA"/>
    <w:rsid w:val="000F7991"/>
    <w:rsid w:val="0010270E"/>
    <w:rsid w:val="001031FC"/>
    <w:rsid w:val="00104216"/>
    <w:rsid w:val="00104F53"/>
    <w:rsid w:val="0010517D"/>
    <w:rsid w:val="00111802"/>
    <w:rsid w:val="0011370E"/>
    <w:rsid w:val="00116304"/>
    <w:rsid w:val="001206AF"/>
    <w:rsid w:val="001234D2"/>
    <w:rsid w:val="00123D9C"/>
    <w:rsid w:val="0012574F"/>
    <w:rsid w:val="001266CF"/>
    <w:rsid w:val="00127097"/>
    <w:rsid w:val="001274DD"/>
    <w:rsid w:val="00130138"/>
    <w:rsid w:val="0013112B"/>
    <w:rsid w:val="00144DFD"/>
    <w:rsid w:val="0014621D"/>
    <w:rsid w:val="00152D96"/>
    <w:rsid w:val="0015347C"/>
    <w:rsid w:val="001600FD"/>
    <w:rsid w:val="0016177D"/>
    <w:rsid w:val="00161B1F"/>
    <w:rsid w:val="00165D67"/>
    <w:rsid w:val="00171B7A"/>
    <w:rsid w:val="00171C7B"/>
    <w:rsid w:val="00190342"/>
    <w:rsid w:val="00192311"/>
    <w:rsid w:val="001934A5"/>
    <w:rsid w:val="001955F4"/>
    <w:rsid w:val="001A46E5"/>
    <w:rsid w:val="001B0050"/>
    <w:rsid w:val="001B13F6"/>
    <w:rsid w:val="001B173D"/>
    <w:rsid w:val="001B3E69"/>
    <w:rsid w:val="001B7003"/>
    <w:rsid w:val="001C0AEC"/>
    <w:rsid w:val="001C0EC7"/>
    <w:rsid w:val="001C26D0"/>
    <w:rsid w:val="001C4881"/>
    <w:rsid w:val="001C5C60"/>
    <w:rsid w:val="001D0CC1"/>
    <w:rsid w:val="001D17A1"/>
    <w:rsid w:val="001D4FED"/>
    <w:rsid w:val="001E0704"/>
    <w:rsid w:val="001E580F"/>
    <w:rsid w:val="001F1FFE"/>
    <w:rsid w:val="001F36A0"/>
    <w:rsid w:val="001F59C3"/>
    <w:rsid w:val="0020067F"/>
    <w:rsid w:val="00201EA6"/>
    <w:rsid w:val="002068CB"/>
    <w:rsid w:val="002103EB"/>
    <w:rsid w:val="002133B6"/>
    <w:rsid w:val="00213B6E"/>
    <w:rsid w:val="00216ACB"/>
    <w:rsid w:val="00221858"/>
    <w:rsid w:val="00222770"/>
    <w:rsid w:val="0022656C"/>
    <w:rsid w:val="002272A5"/>
    <w:rsid w:val="00230BCD"/>
    <w:rsid w:val="002342CD"/>
    <w:rsid w:val="00234639"/>
    <w:rsid w:val="00240CEA"/>
    <w:rsid w:val="0024117F"/>
    <w:rsid w:val="00241627"/>
    <w:rsid w:val="0024446E"/>
    <w:rsid w:val="00244DAA"/>
    <w:rsid w:val="00250D5C"/>
    <w:rsid w:val="0025240C"/>
    <w:rsid w:val="0025527F"/>
    <w:rsid w:val="0026253F"/>
    <w:rsid w:val="002769E4"/>
    <w:rsid w:val="002773BB"/>
    <w:rsid w:val="00283C6A"/>
    <w:rsid w:val="00283DCE"/>
    <w:rsid w:val="00284D3C"/>
    <w:rsid w:val="00285618"/>
    <w:rsid w:val="0028744B"/>
    <w:rsid w:val="00287995"/>
    <w:rsid w:val="00291E88"/>
    <w:rsid w:val="002944B1"/>
    <w:rsid w:val="002944F8"/>
    <w:rsid w:val="00294851"/>
    <w:rsid w:val="0029489E"/>
    <w:rsid w:val="002A1089"/>
    <w:rsid w:val="002A2C2E"/>
    <w:rsid w:val="002A6A5B"/>
    <w:rsid w:val="002A6E2B"/>
    <w:rsid w:val="002C07E9"/>
    <w:rsid w:val="002D5EEB"/>
    <w:rsid w:val="002D77A3"/>
    <w:rsid w:val="002E33F7"/>
    <w:rsid w:val="002E47FE"/>
    <w:rsid w:val="002E5383"/>
    <w:rsid w:val="002E6596"/>
    <w:rsid w:val="002E77A1"/>
    <w:rsid w:val="002F040B"/>
    <w:rsid w:val="002F1B78"/>
    <w:rsid w:val="002F1EB4"/>
    <w:rsid w:val="002F1FE7"/>
    <w:rsid w:val="002F6FEF"/>
    <w:rsid w:val="002F7E60"/>
    <w:rsid w:val="002F7F49"/>
    <w:rsid w:val="00300D01"/>
    <w:rsid w:val="0030621C"/>
    <w:rsid w:val="00311F48"/>
    <w:rsid w:val="00312EB1"/>
    <w:rsid w:val="003134D9"/>
    <w:rsid w:val="00313546"/>
    <w:rsid w:val="00313C15"/>
    <w:rsid w:val="0032043F"/>
    <w:rsid w:val="003205B4"/>
    <w:rsid w:val="00322F24"/>
    <w:rsid w:val="003241BC"/>
    <w:rsid w:val="00326297"/>
    <w:rsid w:val="0032721E"/>
    <w:rsid w:val="0033687D"/>
    <w:rsid w:val="003405C5"/>
    <w:rsid w:val="00340BED"/>
    <w:rsid w:val="003418B1"/>
    <w:rsid w:val="00343739"/>
    <w:rsid w:val="0034723A"/>
    <w:rsid w:val="00350DE2"/>
    <w:rsid w:val="00351049"/>
    <w:rsid w:val="0035325C"/>
    <w:rsid w:val="00353266"/>
    <w:rsid w:val="00357A61"/>
    <w:rsid w:val="00360818"/>
    <w:rsid w:val="00363793"/>
    <w:rsid w:val="00370ADC"/>
    <w:rsid w:val="00370C9D"/>
    <w:rsid w:val="00373CB4"/>
    <w:rsid w:val="00374A34"/>
    <w:rsid w:val="00383EA4"/>
    <w:rsid w:val="0038632A"/>
    <w:rsid w:val="00390C66"/>
    <w:rsid w:val="0039130F"/>
    <w:rsid w:val="0039253F"/>
    <w:rsid w:val="00396013"/>
    <w:rsid w:val="00396B42"/>
    <w:rsid w:val="003A0302"/>
    <w:rsid w:val="003A0415"/>
    <w:rsid w:val="003A14E6"/>
    <w:rsid w:val="003A66A9"/>
    <w:rsid w:val="003B3A31"/>
    <w:rsid w:val="003B3DD2"/>
    <w:rsid w:val="003B4C1B"/>
    <w:rsid w:val="003C06CB"/>
    <w:rsid w:val="003C4518"/>
    <w:rsid w:val="003D3E4E"/>
    <w:rsid w:val="003D48A4"/>
    <w:rsid w:val="003E180F"/>
    <w:rsid w:val="003E1A28"/>
    <w:rsid w:val="003E30C4"/>
    <w:rsid w:val="003F19F0"/>
    <w:rsid w:val="003F7936"/>
    <w:rsid w:val="00405AC9"/>
    <w:rsid w:val="00406546"/>
    <w:rsid w:val="004110E7"/>
    <w:rsid w:val="00412AD2"/>
    <w:rsid w:val="00413677"/>
    <w:rsid w:val="00415775"/>
    <w:rsid w:val="00416C1D"/>
    <w:rsid w:val="00416CAE"/>
    <w:rsid w:val="004178C6"/>
    <w:rsid w:val="00424F93"/>
    <w:rsid w:val="00426484"/>
    <w:rsid w:val="004306FC"/>
    <w:rsid w:val="004333EB"/>
    <w:rsid w:val="004358A6"/>
    <w:rsid w:val="004423F0"/>
    <w:rsid w:val="00443B66"/>
    <w:rsid w:val="004448D1"/>
    <w:rsid w:val="00444A19"/>
    <w:rsid w:val="00451219"/>
    <w:rsid w:val="004514D0"/>
    <w:rsid w:val="00453EB5"/>
    <w:rsid w:val="004543E9"/>
    <w:rsid w:val="004628DC"/>
    <w:rsid w:val="00463AEF"/>
    <w:rsid w:val="00464260"/>
    <w:rsid w:val="004646E4"/>
    <w:rsid w:val="004679D3"/>
    <w:rsid w:val="004716FE"/>
    <w:rsid w:val="00473FA1"/>
    <w:rsid w:val="00482AAC"/>
    <w:rsid w:val="00483C76"/>
    <w:rsid w:val="00485F79"/>
    <w:rsid w:val="00486C6E"/>
    <w:rsid w:val="004A09F7"/>
    <w:rsid w:val="004A0FFA"/>
    <w:rsid w:val="004A1DF3"/>
    <w:rsid w:val="004A2BCC"/>
    <w:rsid w:val="004A373E"/>
    <w:rsid w:val="004A45F2"/>
    <w:rsid w:val="004A6939"/>
    <w:rsid w:val="004A704E"/>
    <w:rsid w:val="004B2E40"/>
    <w:rsid w:val="004B429C"/>
    <w:rsid w:val="004B6E05"/>
    <w:rsid w:val="004B7134"/>
    <w:rsid w:val="004C42E3"/>
    <w:rsid w:val="004C4B95"/>
    <w:rsid w:val="004C588B"/>
    <w:rsid w:val="004C7E49"/>
    <w:rsid w:val="004D21A7"/>
    <w:rsid w:val="004D22B5"/>
    <w:rsid w:val="004D2B65"/>
    <w:rsid w:val="004D33E8"/>
    <w:rsid w:val="004D37A1"/>
    <w:rsid w:val="004D3F12"/>
    <w:rsid w:val="004E185E"/>
    <w:rsid w:val="004E53A1"/>
    <w:rsid w:val="004F0EE4"/>
    <w:rsid w:val="004F1657"/>
    <w:rsid w:val="004F2C81"/>
    <w:rsid w:val="004F768B"/>
    <w:rsid w:val="00500A55"/>
    <w:rsid w:val="00507D83"/>
    <w:rsid w:val="00507E40"/>
    <w:rsid w:val="00510486"/>
    <w:rsid w:val="005115E8"/>
    <w:rsid w:val="00512D4E"/>
    <w:rsid w:val="0052118F"/>
    <w:rsid w:val="005214C6"/>
    <w:rsid w:val="00521A30"/>
    <w:rsid w:val="00521ABE"/>
    <w:rsid w:val="00524828"/>
    <w:rsid w:val="005251D9"/>
    <w:rsid w:val="00526202"/>
    <w:rsid w:val="00531F81"/>
    <w:rsid w:val="00533064"/>
    <w:rsid w:val="00534815"/>
    <w:rsid w:val="00540846"/>
    <w:rsid w:val="00541FC1"/>
    <w:rsid w:val="00542343"/>
    <w:rsid w:val="00543635"/>
    <w:rsid w:val="005436F5"/>
    <w:rsid w:val="00544B3C"/>
    <w:rsid w:val="00550124"/>
    <w:rsid w:val="00550492"/>
    <w:rsid w:val="00550B31"/>
    <w:rsid w:val="0055141C"/>
    <w:rsid w:val="005533E4"/>
    <w:rsid w:val="005537B7"/>
    <w:rsid w:val="0056303E"/>
    <w:rsid w:val="005657DB"/>
    <w:rsid w:val="00567794"/>
    <w:rsid w:val="00567A59"/>
    <w:rsid w:val="005702D0"/>
    <w:rsid w:val="00575333"/>
    <w:rsid w:val="0057705F"/>
    <w:rsid w:val="00581EC0"/>
    <w:rsid w:val="005837E1"/>
    <w:rsid w:val="005838AB"/>
    <w:rsid w:val="00590B12"/>
    <w:rsid w:val="00593762"/>
    <w:rsid w:val="0059780A"/>
    <w:rsid w:val="005A0B5D"/>
    <w:rsid w:val="005A4E00"/>
    <w:rsid w:val="005A4FC6"/>
    <w:rsid w:val="005A721D"/>
    <w:rsid w:val="005A7818"/>
    <w:rsid w:val="005B1CCF"/>
    <w:rsid w:val="005B2933"/>
    <w:rsid w:val="005B71EA"/>
    <w:rsid w:val="005B7A47"/>
    <w:rsid w:val="005C4D37"/>
    <w:rsid w:val="005D26A3"/>
    <w:rsid w:val="005D39E3"/>
    <w:rsid w:val="005D60A2"/>
    <w:rsid w:val="005E1B28"/>
    <w:rsid w:val="005E218E"/>
    <w:rsid w:val="005E4629"/>
    <w:rsid w:val="005E4DCA"/>
    <w:rsid w:val="005F12BE"/>
    <w:rsid w:val="005F6924"/>
    <w:rsid w:val="006017E4"/>
    <w:rsid w:val="00603BFA"/>
    <w:rsid w:val="00604D41"/>
    <w:rsid w:val="00607190"/>
    <w:rsid w:val="00611CE2"/>
    <w:rsid w:val="0061266C"/>
    <w:rsid w:val="00614700"/>
    <w:rsid w:val="006157C7"/>
    <w:rsid w:val="0061588A"/>
    <w:rsid w:val="006224DD"/>
    <w:rsid w:val="00625564"/>
    <w:rsid w:val="0062582C"/>
    <w:rsid w:val="00627E11"/>
    <w:rsid w:val="0063505B"/>
    <w:rsid w:val="00641846"/>
    <w:rsid w:val="0064616D"/>
    <w:rsid w:val="00651A99"/>
    <w:rsid w:val="00651B1E"/>
    <w:rsid w:val="00651C68"/>
    <w:rsid w:val="006544BD"/>
    <w:rsid w:val="006551CB"/>
    <w:rsid w:val="00655909"/>
    <w:rsid w:val="00663F16"/>
    <w:rsid w:val="00666B08"/>
    <w:rsid w:val="00676B03"/>
    <w:rsid w:val="006854DD"/>
    <w:rsid w:val="0068575C"/>
    <w:rsid w:val="006861F3"/>
    <w:rsid w:val="00687AB1"/>
    <w:rsid w:val="00690F3C"/>
    <w:rsid w:val="006910CA"/>
    <w:rsid w:val="006957FE"/>
    <w:rsid w:val="006960BD"/>
    <w:rsid w:val="006A6448"/>
    <w:rsid w:val="006A6B13"/>
    <w:rsid w:val="006A758C"/>
    <w:rsid w:val="006A7731"/>
    <w:rsid w:val="006B2146"/>
    <w:rsid w:val="006B4AAA"/>
    <w:rsid w:val="006B606D"/>
    <w:rsid w:val="006B60CD"/>
    <w:rsid w:val="006C1C0F"/>
    <w:rsid w:val="006C1E2F"/>
    <w:rsid w:val="006C2591"/>
    <w:rsid w:val="006C5952"/>
    <w:rsid w:val="006C65B3"/>
    <w:rsid w:val="006C6EBF"/>
    <w:rsid w:val="006C708F"/>
    <w:rsid w:val="006D11ED"/>
    <w:rsid w:val="006D508E"/>
    <w:rsid w:val="006D6B67"/>
    <w:rsid w:val="006E32A4"/>
    <w:rsid w:val="006E5168"/>
    <w:rsid w:val="00700518"/>
    <w:rsid w:val="007015A1"/>
    <w:rsid w:val="007052DE"/>
    <w:rsid w:val="00710042"/>
    <w:rsid w:val="00710542"/>
    <w:rsid w:val="007108EB"/>
    <w:rsid w:val="007110EB"/>
    <w:rsid w:val="00714D7D"/>
    <w:rsid w:val="00725ABF"/>
    <w:rsid w:val="0073104C"/>
    <w:rsid w:val="00734790"/>
    <w:rsid w:val="007350A8"/>
    <w:rsid w:val="00735CE7"/>
    <w:rsid w:val="00740D82"/>
    <w:rsid w:val="0074262E"/>
    <w:rsid w:val="007439C4"/>
    <w:rsid w:val="007450BA"/>
    <w:rsid w:val="0075261C"/>
    <w:rsid w:val="0075382E"/>
    <w:rsid w:val="00760381"/>
    <w:rsid w:val="0076791B"/>
    <w:rsid w:val="00767E46"/>
    <w:rsid w:val="00767E57"/>
    <w:rsid w:val="00770334"/>
    <w:rsid w:val="00774677"/>
    <w:rsid w:val="00780CAC"/>
    <w:rsid w:val="00781182"/>
    <w:rsid w:val="0079381D"/>
    <w:rsid w:val="007A7269"/>
    <w:rsid w:val="007B19FA"/>
    <w:rsid w:val="007B376E"/>
    <w:rsid w:val="007B5C20"/>
    <w:rsid w:val="007B736B"/>
    <w:rsid w:val="007C0812"/>
    <w:rsid w:val="007C1539"/>
    <w:rsid w:val="007D25EF"/>
    <w:rsid w:val="007D29E2"/>
    <w:rsid w:val="007D6773"/>
    <w:rsid w:val="007E4E17"/>
    <w:rsid w:val="007E4EA9"/>
    <w:rsid w:val="007F067D"/>
    <w:rsid w:val="00802BF8"/>
    <w:rsid w:val="0080401C"/>
    <w:rsid w:val="00805220"/>
    <w:rsid w:val="008146BB"/>
    <w:rsid w:val="008215F1"/>
    <w:rsid w:val="00824BC2"/>
    <w:rsid w:val="008335CB"/>
    <w:rsid w:val="008373F8"/>
    <w:rsid w:val="008415A7"/>
    <w:rsid w:val="0084178A"/>
    <w:rsid w:val="008427F7"/>
    <w:rsid w:val="008447EF"/>
    <w:rsid w:val="00845A84"/>
    <w:rsid w:val="00850927"/>
    <w:rsid w:val="008523FC"/>
    <w:rsid w:val="00854B49"/>
    <w:rsid w:val="0085562F"/>
    <w:rsid w:val="008571EF"/>
    <w:rsid w:val="0085752D"/>
    <w:rsid w:val="00860C4F"/>
    <w:rsid w:val="00862E96"/>
    <w:rsid w:val="00870186"/>
    <w:rsid w:val="00871397"/>
    <w:rsid w:val="00871BF7"/>
    <w:rsid w:val="00885B40"/>
    <w:rsid w:val="008903C4"/>
    <w:rsid w:val="008A217D"/>
    <w:rsid w:val="008A30D0"/>
    <w:rsid w:val="008A3397"/>
    <w:rsid w:val="008A3DF7"/>
    <w:rsid w:val="008A6CA3"/>
    <w:rsid w:val="008B6400"/>
    <w:rsid w:val="008B7B3F"/>
    <w:rsid w:val="008C44B0"/>
    <w:rsid w:val="008D2F1F"/>
    <w:rsid w:val="008D572B"/>
    <w:rsid w:val="008D67B8"/>
    <w:rsid w:val="008E225A"/>
    <w:rsid w:val="008E33B0"/>
    <w:rsid w:val="008E5747"/>
    <w:rsid w:val="008E7664"/>
    <w:rsid w:val="008E7E23"/>
    <w:rsid w:val="008F2FEE"/>
    <w:rsid w:val="008F357B"/>
    <w:rsid w:val="008F39EF"/>
    <w:rsid w:val="00901B5F"/>
    <w:rsid w:val="00901FC7"/>
    <w:rsid w:val="009022A9"/>
    <w:rsid w:val="00902653"/>
    <w:rsid w:val="00903B32"/>
    <w:rsid w:val="00904D90"/>
    <w:rsid w:val="00907D13"/>
    <w:rsid w:val="00910E10"/>
    <w:rsid w:val="0091258A"/>
    <w:rsid w:val="00912783"/>
    <w:rsid w:val="00914B1F"/>
    <w:rsid w:val="00914B3B"/>
    <w:rsid w:val="009226E5"/>
    <w:rsid w:val="00923F98"/>
    <w:rsid w:val="00925F12"/>
    <w:rsid w:val="009277AE"/>
    <w:rsid w:val="00932B1C"/>
    <w:rsid w:val="00936115"/>
    <w:rsid w:val="00936CAB"/>
    <w:rsid w:val="00941700"/>
    <w:rsid w:val="00941A99"/>
    <w:rsid w:val="009441B9"/>
    <w:rsid w:val="00944A5C"/>
    <w:rsid w:val="00946D21"/>
    <w:rsid w:val="00947A5D"/>
    <w:rsid w:val="00952070"/>
    <w:rsid w:val="009547DD"/>
    <w:rsid w:val="00955115"/>
    <w:rsid w:val="009554A6"/>
    <w:rsid w:val="00956955"/>
    <w:rsid w:val="00956CD5"/>
    <w:rsid w:val="00956D4A"/>
    <w:rsid w:val="009616F4"/>
    <w:rsid w:val="00961CE9"/>
    <w:rsid w:val="009625C6"/>
    <w:rsid w:val="00962633"/>
    <w:rsid w:val="00962783"/>
    <w:rsid w:val="009648D4"/>
    <w:rsid w:val="00972518"/>
    <w:rsid w:val="00972816"/>
    <w:rsid w:val="00973D31"/>
    <w:rsid w:val="0098095D"/>
    <w:rsid w:val="0098220B"/>
    <w:rsid w:val="0098302C"/>
    <w:rsid w:val="0098521B"/>
    <w:rsid w:val="00985AC0"/>
    <w:rsid w:val="00994B4D"/>
    <w:rsid w:val="00994FC0"/>
    <w:rsid w:val="00995A71"/>
    <w:rsid w:val="0099613D"/>
    <w:rsid w:val="009978CB"/>
    <w:rsid w:val="00997A76"/>
    <w:rsid w:val="009A14E9"/>
    <w:rsid w:val="009A1714"/>
    <w:rsid w:val="009A3CCD"/>
    <w:rsid w:val="009A6AEF"/>
    <w:rsid w:val="009B4CB2"/>
    <w:rsid w:val="009B6B43"/>
    <w:rsid w:val="009D154A"/>
    <w:rsid w:val="009D3796"/>
    <w:rsid w:val="009D3BD1"/>
    <w:rsid w:val="009D505A"/>
    <w:rsid w:val="009D5B84"/>
    <w:rsid w:val="009E3C51"/>
    <w:rsid w:val="009E4F1C"/>
    <w:rsid w:val="009E5889"/>
    <w:rsid w:val="009E5904"/>
    <w:rsid w:val="009E591F"/>
    <w:rsid w:val="009E5ED3"/>
    <w:rsid w:val="009F1436"/>
    <w:rsid w:val="009F2F90"/>
    <w:rsid w:val="009F573E"/>
    <w:rsid w:val="009F7548"/>
    <w:rsid w:val="00A02A6B"/>
    <w:rsid w:val="00A1027C"/>
    <w:rsid w:val="00A1380A"/>
    <w:rsid w:val="00A1431B"/>
    <w:rsid w:val="00A22B28"/>
    <w:rsid w:val="00A2319E"/>
    <w:rsid w:val="00A23437"/>
    <w:rsid w:val="00A25CB2"/>
    <w:rsid w:val="00A25ECE"/>
    <w:rsid w:val="00A30710"/>
    <w:rsid w:val="00A32B95"/>
    <w:rsid w:val="00A34C2E"/>
    <w:rsid w:val="00A43ECB"/>
    <w:rsid w:val="00A50C46"/>
    <w:rsid w:val="00A5167C"/>
    <w:rsid w:val="00A53A35"/>
    <w:rsid w:val="00A6188E"/>
    <w:rsid w:val="00A62901"/>
    <w:rsid w:val="00A635A1"/>
    <w:rsid w:val="00A72049"/>
    <w:rsid w:val="00A733FB"/>
    <w:rsid w:val="00A75364"/>
    <w:rsid w:val="00A80B42"/>
    <w:rsid w:val="00A81106"/>
    <w:rsid w:val="00A823D3"/>
    <w:rsid w:val="00A84FE5"/>
    <w:rsid w:val="00A853C7"/>
    <w:rsid w:val="00A90319"/>
    <w:rsid w:val="00A949B2"/>
    <w:rsid w:val="00A961A5"/>
    <w:rsid w:val="00AA1D88"/>
    <w:rsid w:val="00AA2479"/>
    <w:rsid w:val="00AA74B2"/>
    <w:rsid w:val="00AB0DCA"/>
    <w:rsid w:val="00AB0F85"/>
    <w:rsid w:val="00AB2C1E"/>
    <w:rsid w:val="00AB36F1"/>
    <w:rsid w:val="00AB506E"/>
    <w:rsid w:val="00AC2EB3"/>
    <w:rsid w:val="00AC3EDD"/>
    <w:rsid w:val="00AC7666"/>
    <w:rsid w:val="00AD1D29"/>
    <w:rsid w:val="00AD6C0A"/>
    <w:rsid w:val="00AD6FA2"/>
    <w:rsid w:val="00AD74C0"/>
    <w:rsid w:val="00AE095E"/>
    <w:rsid w:val="00AE23DB"/>
    <w:rsid w:val="00AE382D"/>
    <w:rsid w:val="00AE5E44"/>
    <w:rsid w:val="00AE68DC"/>
    <w:rsid w:val="00AF0505"/>
    <w:rsid w:val="00AF2179"/>
    <w:rsid w:val="00AF5DFD"/>
    <w:rsid w:val="00AF74CE"/>
    <w:rsid w:val="00B01914"/>
    <w:rsid w:val="00B11B52"/>
    <w:rsid w:val="00B12614"/>
    <w:rsid w:val="00B2185B"/>
    <w:rsid w:val="00B22CDB"/>
    <w:rsid w:val="00B2561D"/>
    <w:rsid w:val="00B25D6B"/>
    <w:rsid w:val="00B2607B"/>
    <w:rsid w:val="00B260FA"/>
    <w:rsid w:val="00B26726"/>
    <w:rsid w:val="00B304D0"/>
    <w:rsid w:val="00B3284C"/>
    <w:rsid w:val="00B35DA1"/>
    <w:rsid w:val="00B364AA"/>
    <w:rsid w:val="00B365AD"/>
    <w:rsid w:val="00B3699D"/>
    <w:rsid w:val="00B43ED5"/>
    <w:rsid w:val="00B44D74"/>
    <w:rsid w:val="00B46E23"/>
    <w:rsid w:val="00B54DF4"/>
    <w:rsid w:val="00B5681D"/>
    <w:rsid w:val="00B60209"/>
    <w:rsid w:val="00B6414C"/>
    <w:rsid w:val="00B66C62"/>
    <w:rsid w:val="00B719FB"/>
    <w:rsid w:val="00B74AC4"/>
    <w:rsid w:val="00B81609"/>
    <w:rsid w:val="00B819C4"/>
    <w:rsid w:val="00B86B1D"/>
    <w:rsid w:val="00B92E3B"/>
    <w:rsid w:val="00B93387"/>
    <w:rsid w:val="00B96497"/>
    <w:rsid w:val="00BB1607"/>
    <w:rsid w:val="00BB21EC"/>
    <w:rsid w:val="00BB735C"/>
    <w:rsid w:val="00BC056A"/>
    <w:rsid w:val="00BC16F7"/>
    <w:rsid w:val="00BC5823"/>
    <w:rsid w:val="00BC773C"/>
    <w:rsid w:val="00BE5355"/>
    <w:rsid w:val="00BE7BC5"/>
    <w:rsid w:val="00BF0059"/>
    <w:rsid w:val="00BF789D"/>
    <w:rsid w:val="00C02684"/>
    <w:rsid w:val="00C04E1C"/>
    <w:rsid w:val="00C06319"/>
    <w:rsid w:val="00C068DC"/>
    <w:rsid w:val="00C07CE4"/>
    <w:rsid w:val="00C10A3A"/>
    <w:rsid w:val="00C10ABE"/>
    <w:rsid w:val="00C154D8"/>
    <w:rsid w:val="00C15B89"/>
    <w:rsid w:val="00C2226E"/>
    <w:rsid w:val="00C23490"/>
    <w:rsid w:val="00C24740"/>
    <w:rsid w:val="00C24ABB"/>
    <w:rsid w:val="00C254BC"/>
    <w:rsid w:val="00C25E53"/>
    <w:rsid w:val="00C410AD"/>
    <w:rsid w:val="00C413D2"/>
    <w:rsid w:val="00C43A6A"/>
    <w:rsid w:val="00C44F7F"/>
    <w:rsid w:val="00C45522"/>
    <w:rsid w:val="00C467F6"/>
    <w:rsid w:val="00C5114A"/>
    <w:rsid w:val="00C568A3"/>
    <w:rsid w:val="00C636F2"/>
    <w:rsid w:val="00C651E7"/>
    <w:rsid w:val="00C67AEA"/>
    <w:rsid w:val="00C75A84"/>
    <w:rsid w:val="00C75F05"/>
    <w:rsid w:val="00C8337A"/>
    <w:rsid w:val="00C85D8B"/>
    <w:rsid w:val="00C86900"/>
    <w:rsid w:val="00CA19C0"/>
    <w:rsid w:val="00CA1FE6"/>
    <w:rsid w:val="00CA33BE"/>
    <w:rsid w:val="00CA3794"/>
    <w:rsid w:val="00CA3D06"/>
    <w:rsid w:val="00CB6453"/>
    <w:rsid w:val="00CC21CF"/>
    <w:rsid w:val="00CD0574"/>
    <w:rsid w:val="00CD5500"/>
    <w:rsid w:val="00CD7865"/>
    <w:rsid w:val="00CD78E7"/>
    <w:rsid w:val="00CE409A"/>
    <w:rsid w:val="00CE5787"/>
    <w:rsid w:val="00CF2192"/>
    <w:rsid w:val="00CF2B05"/>
    <w:rsid w:val="00D003B2"/>
    <w:rsid w:val="00D0661F"/>
    <w:rsid w:val="00D06F5C"/>
    <w:rsid w:val="00D0762E"/>
    <w:rsid w:val="00D145F6"/>
    <w:rsid w:val="00D15DE7"/>
    <w:rsid w:val="00D16731"/>
    <w:rsid w:val="00D176C4"/>
    <w:rsid w:val="00D17C6A"/>
    <w:rsid w:val="00D2091B"/>
    <w:rsid w:val="00D23817"/>
    <w:rsid w:val="00D25262"/>
    <w:rsid w:val="00D31462"/>
    <w:rsid w:val="00D3227F"/>
    <w:rsid w:val="00D34B51"/>
    <w:rsid w:val="00D3503D"/>
    <w:rsid w:val="00D439A0"/>
    <w:rsid w:val="00D515DB"/>
    <w:rsid w:val="00D55547"/>
    <w:rsid w:val="00D566A2"/>
    <w:rsid w:val="00D57472"/>
    <w:rsid w:val="00D63DF2"/>
    <w:rsid w:val="00D700B5"/>
    <w:rsid w:val="00D73704"/>
    <w:rsid w:val="00D814A4"/>
    <w:rsid w:val="00D85970"/>
    <w:rsid w:val="00D86662"/>
    <w:rsid w:val="00D932AF"/>
    <w:rsid w:val="00D9334C"/>
    <w:rsid w:val="00D947BD"/>
    <w:rsid w:val="00D95BBF"/>
    <w:rsid w:val="00D964D6"/>
    <w:rsid w:val="00DA1B58"/>
    <w:rsid w:val="00DA38DB"/>
    <w:rsid w:val="00DA6EAA"/>
    <w:rsid w:val="00DB1A09"/>
    <w:rsid w:val="00DB5AAA"/>
    <w:rsid w:val="00DB6694"/>
    <w:rsid w:val="00DC16DD"/>
    <w:rsid w:val="00DC1986"/>
    <w:rsid w:val="00DC2354"/>
    <w:rsid w:val="00DC347D"/>
    <w:rsid w:val="00DC4DE7"/>
    <w:rsid w:val="00DC7440"/>
    <w:rsid w:val="00DD2F52"/>
    <w:rsid w:val="00DD35E3"/>
    <w:rsid w:val="00DD53C1"/>
    <w:rsid w:val="00DD62D4"/>
    <w:rsid w:val="00DD71E6"/>
    <w:rsid w:val="00DE1858"/>
    <w:rsid w:val="00DE1A70"/>
    <w:rsid w:val="00DE79DD"/>
    <w:rsid w:val="00DF09EC"/>
    <w:rsid w:val="00DF1E8D"/>
    <w:rsid w:val="00DF3139"/>
    <w:rsid w:val="00DF7E6F"/>
    <w:rsid w:val="00E01606"/>
    <w:rsid w:val="00E065A8"/>
    <w:rsid w:val="00E1790C"/>
    <w:rsid w:val="00E24C02"/>
    <w:rsid w:val="00E24FEA"/>
    <w:rsid w:val="00E341BB"/>
    <w:rsid w:val="00E3433A"/>
    <w:rsid w:val="00E34ABC"/>
    <w:rsid w:val="00E42BF4"/>
    <w:rsid w:val="00E52BBA"/>
    <w:rsid w:val="00E5539B"/>
    <w:rsid w:val="00E62F28"/>
    <w:rsid w:val="00E74918"/>
    <w:rsid w:val="00E74977"/>
    <w:rsid w:val="00E779FA"/>
    <w:rsid w:val="00E814DE"/>
    <w:rsid w:val="00E90CED"/>
    <w:rsid w:val="00E912F9"/>
    <w:rsid w:val="00E92D54"/>
    <w:rsid w:val="00E94988"/>
    <w:rsid w:val="00E94FEE"/>
    <w:rsid w:val="00E95B06"/>
    <w:rsid w:val="00E97282"/>
    <w:rsid w:val="00EA03AD"/>
    <w:rsid w:val="00EA0DDD"/>
    <w:rsid w:val="00EA6DC3"/>
    <w:rsid w:val="00EB11CE"/>
    <w:rsid w:val="00EB3DD3"/>
    <w:rsid w:val="00EB48CD"/>
    <w:rsid w:val="00EB58F7"/>
    <w:rsid w:val="00EB6CED"/>
    <w:rsid w:val="00EC34B0"/>
    <w:rsid w:val="00EC4C71"/>
    <w:rsid w:val="00EC4EB8"/>
    <w:rsid w:val="00EC5535"/>
    <w:rsid w:val="00EC557A"/>
    <w:rsid w:val="00EC5695"/>
    <w:rsid w:val="00EC6EC8"/>
    <w:rsid w:val="00ED3656"/>
    <w:rsid w:val="00ED65E9"/>
    <w:rsid w:val="00EE0656"/>
    <w:rsid w:val="00EE0B21"/>
    <w:rsid w:val="00EE1366"/>
    <w:rsid w:val="00EE61A9"/>
    <w:rsid w:val="00EE687F"/>
    <w:rsid w:val="00EE7726"/>
    <w:rsid w:val="00EF16A7"/>
    <w:rsid w:val="00EF30FB"/>
    <w:rsid w:val="00F00839"/>
    <w:rsid w:val="00F06CD6"/>
    <w:rsid w:val="00F1463D"/>
    <w:rsid w:val="00F14CB0"/>
    <w:rsid w:val="00F166D0"/>
    <w:rsid w:val="00F208C0"/>
    <w:rsid w:val="00F238D6"/>
    <w:rsid w:val="00F30CC9"/>
    <w:rsid w:val="00F3106F"/>
    <w:rsid w:val="00F31AE2"/>
    <w:rsid w:val="00F32C11"/>
    <w:rsid w:val="00F347D6"/>
    <w:rsid w:val="00F3533B"/>
    <w:rsid w:val="00F35F6D"/>
    <w:rsid w:val="00F407FB"/>
    <w:rsid w:val="00F46216"/>
    <w:rsid w:val="00F502F1"/>
    <w:rsid w:val="00F503A4"/>
    <w:rsid w:val="00F51276"/>
    <w:rsid w:val="00F563F7"/>
    <w:rsid w:val="00F56796"/>
    <w:rsid w:val="00F5764F"/>
    <w:rsid w:val="00F60994"/>
    <w:rsid w:val="00F674D5"/>
    <w:rsid w:val="00F677D3"/>
    <w:rsid w:val="00F71675"/>
    <w:rsid w:val="00F71F9F"/>
    <w:rsid w:val="00F72F2F"/>
    <w:rsid w:val="00F83689"/>
    <w:rsid w:val="00F861F4"/>
    <w:rsid w:val="00F90647"/>
    <w:rsid w:val="00F9095F"/>
    <w:rsid w:val="00F938C6"/>
    <w:rsid w:val="00F9450B"/>
    <w:rsid w:val="00F9651E"/>
    <w:rsid w:val="00FA1513"/>
    <w:rsid w:val="00FA5F3B"/>
    <w:rsid w:val="00FB0F0D"/>
    <w:rsid w:val="00FB3BFD"/>
    <w:rsid w:val="00FB779A"/>
    <w:rsid w:val="00FC4D13"/>
    <w:rsid w:val="00FC6876"/>
    <w:rsid w:val="00FD239F"/>
    <w:rsid w:val="00FE66C1"/>
    <w:rsid w:val="00FE7B35"/>
    <w:rsid w:val="00FF49AE"/>
    <w:rsid w:val="00FF6209"/>
    <w:rsid w:val="0197B533"/>
    <w:rsid w:val="02D2FFAA"/>
    <w:rsid w:val="03CDA705"/>
    <w:rsid w:val="10F478E4"/>
    <w:rsid w:val="1349847E"/>
    <w:rsid w:val="14864A42"/>
    <w:rsid w:val="178F6BE4"/>
    <w:rsid w:val="1D34105B"/>
    <w:rsid w:val="201DDA3B"/>
    <w:rsid w:val="21D8565D"/>
    <w:rsid w:val="220C4AA4"/>
    <w:rsid w:val="23CD7230"/>
    <w:rsid w:val="278758D7"/>
    <w:rsid w:val="2A687B0D"/>
    <w:rsid w:val="2B26B7A6"/>
    <w:rsid w:val="2FBED4DA"/>
    <w:rsid w:val="33F21200"/>
    <w:rsid w:val="362F5977"/>
    <w:rsid w:val="37ED506B"/>
    <w:rsid w:val="3924E95F"/>
    <w:rsid w:val="3A9DCDF2"/>
    <w:rsid w:val="3CCA04E6"/>
    <w:rsid w:val="3FCB6794"/>
    <w:rsid w:val="40E34636"/>
    <w:rsid w:val="4F169962"/>
    <w:rsid w:val="5AFB1A9A"/>
    <w:rsid w:val="5B887E50"/>
    <w:rsid w:val="5D2D1FF7"/>
    <w:rsid w:val="5E5C72C6"/>
    <w:rsid w:val="678F768C"/>
    <w:rsid w:val="67985AD6"/>
    <w:rsid w:val="68F5571D"/>
    <w:rsid w:val="6DC1436A"/>
    <w:rsid w:val="6FF11C80"/>
    <w:rsid w:val="706962E7"/>
    <w:rsid w:val="78B91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9BDE0E"/>
  <w15:docId w15:val="{03E68835-6EDA-4214-BF87-C7EDCD42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F6FE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606"/>
    <w:rPr>
      <w:rFonts w:ascii="Tahoma" w:hAnsi="Tahoma" w:cs="Tahoma"/>
      <w:sz w:val="16"/>
      <w:szCs w:val="16"/>
    </w:rPr>
  </w:style>
  <w:style w:type="paragraph" w:styleId="ListParagraph">
    <w:name w:val="List Paragraph"/>
    <w:basedOn w:val="Normal"/>
    <w:uiPriority w:val="34"/>
    <w:qFormat/>
    <w:rsid w:val="00111802"/>
    <w:pPr>
      <w:ind w:left="720"/>
      <w:contextualSpacing/>
    </w:pPr>
  </w:style>
  <w:style w:type="paragraph" w:styleId="Header">
    <w:name w:val="header"/>
    <w:basedOn w:val="Normal"/>
    <w:link w:val="HeaderChar"/>
    <w:uiPriority w:val="99"/>
    <w:unhideWhenUsed/>
    <w:rsid w:val="001C5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C60"/>
  </w:style>
  <w:style w:type="paragraph" w:styleId="Footer">
    <w:name w:val="footer"/>
    <w:basedOn w:val="Normal"/>
    <w:link w:val="FooterChar"/>
    <w:uiPriority w:val="99"/>
    <w:unhideWhenUsed/>
    <w:rsid w:val="001C5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C60"/>
  </w:style>
  <w:style w:type="paragraph" w:styleId="IntenseQuote">
    <w:name w:val="Intense Quote"/>
    <w:basedOn w:val="Normal"/>
    <w:next w:val="Normal"/>
    <w:link w:val="IntenseQuoteChar"/>
    <w:uiPriority w:val="30"/>
    <w:qFormat/>
    <w:rsid w:val="002F6FE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F6FEF"/>
    <w:rPr>
      <w:b/>
      <w:bCs/>
      <w:i/>
      <w:iCs/>
      <w:color w:val="4F81BD" w:themeColor="accent1"/>
    </w:rPr>
  </w:style>
  <w:style w:type="character" w:customStyle="1" w:styleId="Heading2Char">
    <w:name w:val="Heading 2 Char"/>
    <w:basedOn w:val="DefaultParagraphFont"/>
    <w:link w:val="Heading2"/>
    <w:uiPriority w:val="9"/>
    <w:rsid w:val="002F6FE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F6F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C4B95"/>
    <w:rPr>
      <w:b/>
      <w:bCs/>
    </w:rPr>
  </w:style>
  <w:style w:type="character" w:styleId="Emphasis">
    <w:name w:val="Emphasis"/>
    <w:basedOn w:val="DefaultParagraphFont"/>
    <w:uiPriority w:val="20"/>
    <w:qFormat/>
    <w:rsid w:val="004C4B95"/>
    <w:rPr>
      <w:i/>
      <w:iCs/>
    </w:rPr>
  </w:style>
  <w:style w:type="paragraph" w:customStyle="1" w:styleId="paragraph">
    <w:name w:val="paragraph"/>
    <w:basedOn w:val="Normal"/>
    <w:rsid w:val="001163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16304"/>
  </w:style>
  <w:style w:type="character" w:customStyle="1" w:styleId="eop">
    <w:name w:val="eop"/>
    <w:basedOn w:val="DefaultParagraphFont"/>
    <w:rsid w:val="00116304"/>
  </w:style>
  <w:style w:type="character" w:customStyle="1" w:styleId="spellingerror">
    <w:name w:val="spellingerror"/>
    <w:basedOn w:val="DefaultParagraphFont"/>
    <w:rsid w:val="00C06319"/>
  </w:style>
  <w:style w:type="character" w:customStyle="1" w:styleId="contextualspellingandgrammarerror">
    <w:name w:val="contextualspellingandgrammarerror"/>
    <w:basedOn w:val="DefaultParagraphFont"/>
    <w:rsid w:val="00C06319"/>
  </w:style>
  <w:style w:type="character" w:customStyle="1" w:styleId="advancedproofingissue">
    <w:name w:val="advancedproofingissue"/>
    <w:basedOn w:val="DefaultParagraphFont"/>
    <w:rsid w:val="00C06319"/>
  </w:style>
  <w:style w:type="character" w:customStyle="1" w:styleId="normaltextrun1">
    <w:name w:val="normaltextrun1"/>
    <w:basedOn w:val="DefaultParagraphFont"/>
    <w:rsid w:val="00C06319"/>
  </w:style>
  <w:style w:type="character" w:styleId="CommentReference">
    <w:name w:val="annotation reference"/>
    <w:basedOn w:val="DefaultParagraphFont"/>
    <w:uiPriority w:val="99"/>
    <w:semiHidden/>
    <w:unhideWhenUsed/>
    <w:rsid w:val="0080401C"/>
    <w:rPr>
      <w:sz w:val="16"/>
      <w:szCs w:val="16"/>
    </w:rPr>
  </w:style>
  <w:style w:type="paragraph" w:styleId="CommentText">
    <w:name w:val="annotation text"/>
    <w:basedOn w:val="Normal"/>
    <w:link w:val="CommentTextChar"/>
    <w:uiPriority w:val="99"/>
    <w:semiHidden/>
    <w:unhideWhenUsed/>
    <w:rsid w:val="0080401C"/>
    <w:pPr>
      <w:spacing w:line="240" w:lineRule="auto"/>
    </w:pPr>
    <w:rPr>
      <w:sz w:val="20"/>
      <w:szCs w:val="20"/>
    </w:rPr>
  </w:style>
  <w:style w:type="character" w:customStyle="1" w:styleId="CommentTextChar">
    <w:name w:val="Comment Text Char"/>
    <w:basedOn w:val="DefaultParagraphFont"/>
    <w:link w:val="CommentText"/>
    <w:uiPriority w:val="99"/>
    <w:semiHidden/>
    <w:rsid w:val="0080401C"/>
    <w:rPr>
      <w:sz w:val="20"/>
      <w:szCs w:val="20"/>
    </w:rPr>
  </w:style>
  <w:style w:type="paragraph" w:styleId="CommentSubject">
    <w:name w:val="annotation subject"/>
    <w:basedOn w:val="CommentText"/>
    <w:next w:val="CommentText"/>
    <w:link w:val="CommentSubjectChar"/>
    <w:uiPriority w:val="99"/>
    <w:semiHidden/>
    <w:unhideWhenUsed/>
    <w:rsid w:val="0080401C"/>
    <w:rPr>
      <w:b/>
      <w:bCs/>
    </w:rPr>
  </w:style>
  <w:style w:type="character" w:customStyle="1" w:styleId="CommentSubjectChar">
    <w:name w:val="Comment Subject Char"/>
    <w:basedOn w:val="CommentTextChar"/>
    <w:link w:val="CommentSubject"/>
    <w:uiPriority w:val="99"/>
    <w:semiHidden/>
    <w:rsid w:val="0080401C"/>
    <w:rPr>
      <w:b/>
      <w:bCs/>
      <w:sz w:val="20"/>
      <w:szCs w:val="20"/>
    </w:rPr>
  </w:style>
  <w:style w:type="character" w:styleId="Hyperlink">
    <w:name w:val="Hyperlink"/>
    <w:basedOn w:val="DefaultParagraphFont"/>
    <w:uiPriority w:val="99"/>
    <w:unhideWhenUsed/>
    <w:rsid w:val="00F30CC9"/>
    <w:rPr>
      <w:color w:val="0000FF"/>
      <w:u w:val="single"/>
    </w:rPr>
  </w:style>
  <w:style w:type="character" w:styleId="UnresolvedMention">
    <w:name w:val="Unresolved Mention"/>
    <w:basedOn w:val="DefaultParagraphFont"/>
    <w:uiPriority w:val="99"/>
    <w:semiHidden/>
    <w:unhideWhenUsed/>
    <w:rsid w:val="00144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389991">
      <w:bodyDiv w:val="1"/>
      <w:marLeft w:val="0"/>
      <w:marRight w:val="0"/>
      <w:marTop w:val="0"/>
      <w:marBottom w:val="0"/>
      <w:divBdr>
        <w:top w:val="none" w:sz="0" w:space="0" w:color="auto"/>
        <w:left w:val="none" w:sz="0" w:space="0" w:color="auto"/>
        <w:bottom w:val="none" w:sz="0" w:space="0" w:color="auto"/>
        <w:right w:val="none" w:sz="0" w:space="0" w:color="auto"/>
      </w:divBdr>
      <w:divsChild>
        <w:div w:id="1283464908">
          <w:marLeft w:val="0"/>
          <w:marRight w:val="0"/>
          <w:marTop w:val="0"/>
          <w:marBottom w:val="0"/>
          <w:divBdr>
            <w:top w:val="none" w:sz="0" w:space="0" w:color="auto"/>
            <w:left w:val="none" w:sz="0" w:space="0" w:color="auto"/>
            <w:bottom w:val="none" w:sz="0" w:space="0" w:color="auto"/>
            <w:right w:val="none" w:sz="0" w:space="0" w:color="auto"/>
          </w:divBdr>
          <w:divsChild>
            <w:div w:id="447117175">
              <w:marLeft w:val="0"/>
              <w:marRight w:val="0"/>
              <w:marTop w:val="0"/>
              <w:marBottom w:val="0"/>
              <w:divBdr>
                <w:top w:val="none" w:sz="0" w:space="0" w:color="auto"/>
                <w:left w:val="none" w:sz="0" w:space="0" w:color="auto"/>
                <w:bottom w:val="none" w:sz="0" w:space="0" w:color="auto"/>
                <w:right w:val="none" w:sz="0" w:space="0" w:color="auto"/>
              </w:divBdr>
              <w:divsChild>
                <w:div w:id="993988096">
                  <w:marLeft w:val="0"/>
                  <w:marRight w:val="0"/>
                  <w:marTop w:val="0"/>
                  <w:marBottom w:val="0"/>
                  <w:divBdr>
                    <w:top w:val="none" w:sz="0" w:space="0" w:color="auto"/>
                    <w:left w:val="none" w:sz="0" w:space="0" w:color="auto"/>
                    <w:bottom w:val="none" w:sz="0" w:space="0" w:color="auto"/>
                    <w:right w:val="none" w:sz="0" w:space="0" w:color="auto"/>
                  </w:divBdr>
                  <w:divsChild>
                    <w:div w:id="1953397977">
                      <w:marLeft w:val="0"/>
                      <w:marRight w:val="0"/>
                      <w:marTop w:val="0"/>
                      <w:marBottom w:val="0"/>
                      <w:divBdr>
                        <w:top w:val="none" w:sz="0" w:space="0" w:color="auto"/>
                        <w:left w:val="none" w:sz="0" w:space="0" w:color="auto"/>
                        <w:bottom w:val="none" w:sz="0" w:space="0" w:color="auto"/>
                        <w:right w:val="none" w:sz="0" w:space="0" w:color="auto"/>
                      </w:divBdr>
                      <w:divsChild>
                        <w:div w:id="1573347554">
                          <w:marLeft w:val="0"/>
                          <w:marRight w:val="0"/>
                          <w:marTop w:val="0"/>
                          <w:marBottom w:val="0"/>
                          <w:divBdr>
                            <w:top w:val="none" w:sz="0" w:space="0" w:color="auto"/>
                            <w:left w:val="none" w:sz="0" w:space="0" w:color="auto"/>
                            <w:bottom w:val="none" w:sz="0" w:space="0" w:color="auto"/>
                            <w:right w:val="none" w:sz="0" w:space="0" w:color="auto"/>
                          </w:divBdr>
                          <w:divsChild>
                            <w:div w:id="252248270">
                              <w:marLeft w:val="0"/>
                              <w:marRight w:val="0"/>
                              <w:marTop w:val="0"/>
                              <w:marBottom w:val="0"/>
                              <w:divBdr>
                                <w:top w:val="none" w:sz="0" w:space="0" w:color="auto"/>
                                <w:left w:val="none" w:sz="0" w:space="0" w:color="auto"/>
                                <w:bottom w:val="none" w:sz="0" w:space="0" w:color="auto"/>
                                <w:right w:val="none" w:sz="0" w:space="0" w:color="auto"/>
                              </w:divBdr>
                              <w:divsChild>
                                <w:div w:id="2118017531">
                                  <w:marLeft w:val="0"/>
                                  <w:marRight w:val="0"/>
                                  <w:marTop w:val="0"/>
                                  <w:marBottom w:val="0"/>
                                  <w:divBdr>
                                    <w:top w:val="none" w:sz="0" w:space="0" w:color="auto"/>
                                    <w:left w:val="none" w:sz="0" w:space="0" w:color="auto"/>
                                    <w:bottom w:val="none" w:sz="0" w:space="0" w:color="auto"/>
                                    <w:right w:val="none" w:sz="0" w:space="0" w:color="auto"/>
                                  </w:divBdr>
                                  <w:divsChild>
                                    <w:div w:id="991176243">
                                      <w:marLeft w:val="0"/>
                                      <w:marRight w:val="0"/>
                                      <w:marTop w:val="0"/>
                                      <w:marBottom w:val="0"/>
                                      <w:divBdr>
                                        <w:top w:val="none" w:sz="0" w:space="0" w:color="auto"/>
                                        <w:left w:val="none" w:sz="0" w:space="0" w:color="auto"/>
                                        <w:bottom w:val="none" w:sz="0" w:space="0" w:color="auto"/>
                                        <w:right w:val="none" w:sz="0" w:space="0" w:color="auto"/>
                                      </w:divBdr>
                                      <w:divsChild>
                                        <w:div w:id="1979722973">
                                          <w:marLeft w:val="0"/>
                                          <w:marRight w:val="0"/>
                                          <w:marTop w:val="0"/>
                                          <w:marBottom w:val="0"/>
                                          <w:divBdr>
                                            <w:top w:val="none" w:sz="0" w:space="0" w:color="auto"/>
                                            <w:left w:val="none" w:sz="0" w:space="0" w:color="auto"/>
                                            <w:bottom w:val="none" w:sz="0" w:space="0" w:color="auto"/>
                                            <w:right w:val="none" w:sz="0" w:space="0" w:color="auto"/>
                                          </w:divBdr>
                                          <w:divsChild>
                                            <w:div w:id="1182891140">
                                              <w:marLeft w:val="0"/>
                                              <w:marRight w:val="0"/>
                                              <w:marTop w:val="0"/>
                                              <w:marBottom w:val="0"/>
                                              <w:divBdr>
                                                <w:top w:val="none" w:sz="0" w:space="0" w:color="auto"/>
                                                <w:left w:val="none" w:sz="0" w:space="0" w:color="auto"/>
                                                <w:bottom w:val="none" w:sz="0" w:space="0" w:color="auto"/>
                                                <w:right w:val="none" w:sz="0" w:space="0" w:color="auto"/>
                                              </w:divBdr>
                                              <w:divsChild>
                                                <w:div w:id="1374770240">
                                                  <w:marLeft w:val="0"/>
                                                  <w:marRight w:val="0"/>
                                                  <w:marTop w:val="0"/>
                                                  <w:marBottom w:val="0"/>
                                                  <w:divBdr>
                                                    <w:top w:val="none" w:sz="0" w:space="0" w:color="auto"/>
                                                    <w:left w:val="none" w:sz="0" w:space="0" w:color="auto"/>
                                                    <w:bottom w:val="none" w:sz="0" w:space="0" w:color="auto"/>
                                                    <w:right w:val="none" w:sz="0" w:space="0" w:color="auto"/>
                                                  </w:divBdr>
                                                  <w:divsChild>
                                                    <w:div w:id="1186094572">
                                                      <w:marLeft w:val="0"/>
                                                      <w:marRight w:val="0"/>
                                                      <w:marTop w:val="0"/>
                                                      <w:marBottom w:val="0"/>
                                                      <w:divBdr>
                                                        <w:top w:val="single" w:sz="6" w:space="0" w:color="auto"/>
                                                        <w:left w:val="none" w:sz="0" w:space="0" w:color="auto"/>
                                                        <w:bottom w:val="single" w:sz="6" w:space="0" w:color="auto"/>
                                                        <w:right w:val="none" w:sz="0" w:space="0" w:color="auto"/>
                                                      </w:divBdr>
                                                      <w:divsChild>
                                                        <w:div w:id="1147286617">
                                                          <w:marLeft w:val="0"/>
                                                          <w:marRight w:val="0"/>
                                                          <w:marTop w:val="0"/>
                                                          <w:marBottom w:val="0"/>
                                                          <w:divBdr>
                                                            <w:top w:val="none" w:sz="0" w:space="0" w:color="auto"/>
                                                            <w:left w:val="none" w:sz="0" w:space="0" w:color="auto"/>
                                                            <w:bottom w:val="none" w:sz="0" w:space="0" w:color="auto"/>
                                                            <w:right w:val="none" w:sz="0" w:space="0" w:color="auto"/>
                                                          </w:divBdr>
                                                          <w:divsChild>
                                                            <w:div w:id="1002242130">
                                                              <w:marLeft w:val="0"/>
                                                              <w:marRight w:val="0"/>
                                                              <w:marTop w:val="0"/>
                                                              <w:marBottom w:val="0"/>
                                                              <w:divBdr>
                                                                <w:top w:val="none" w:sz="0" w:space="0" w:color="auto"/>
                                                                <w:left w:val="none" w:sz="0" w:space="0" w:color="auto"/>
                                                                <w:bottom w:val="none" w:sz="0" w:space="0" w:color="auto"/>
                                                                <w:right w:val="none" w:sz="0" w:space="0" w:color="auto"/>
                                                              </w:divBdr>
                                                              <w:divsChild>
                                                                <w:div w:id="120658740">
                                                                  <w:marLeft w:val="0"/>
                                                                  <w:marRight w:val="0"/>
                                                                  <w:marTop w:val="0"/>
                                                                  <w:marBottom w:val="0"/>
                                                                  <w:divBdr>
                                                                    <w:top w:val="none" w:sz="0" w:space="0" w:color="auto"/>
                                                                    <w:left w:val="none" w:sz="0" w:space="0" w:color="auto"/>
                                                                    <w:bottom w:val="none" w:sz="0" w:space="0" w:color="auto"/>
                                                                    <w:right w:val="none" w:sz="0" w:space="0" w:color="auto"/>
                                                                  </w:divBdr>
                                                                  <w:divsChild>
                                                                    <w:div w:id="569197463">
                                                                      <w:marLeft w:val="0"/>
                                                                      <w:marRight w:val="0"/>
                                                                      <w:marTop w:val="0"/>
                                                                      <w:marBottom w:val="0"/>
                                                                      <w:divBdr>
                                                                        <w:top w:val="none" w:sz="0" w:space="0" w:color="auto"/>
                                                                        <w:left w:val="none" w:sz="0" w:space="0" w:color="auto"/>
                                                                        <w:bottom w:val="none" w:sz="0" w:space="0" w:color="auto"/>
                                                                        <w:right w:val="none" w:sz="0" w:space="0" w:color="auto"/>
                                                                      </w:divBdr>
                                                                      <w:divsChild>
                                                                        <w:div w:id="864513713">
                                                                          <w:marLeft w:val="0"/>
                                                                          <w:marRight w:val="0"/>
                                                                          <w:marTop w:val="0"/>
                                                                          <w:marBottom w:val="0"/>
                                                                          <w:divBdr>
                                                                            <w:top w:val="none" w:sz="0" w:space="0" w:color="auto"/>
                                                                            <w:left w:val="none" w:sz="0" w:space="0" w:color="auto"/>
                                                                            <w:bottom w:val="none" w:sz="0" w:space="0" w:color="auto"/>
                                                                            <w:right w:val="none" w:sz="0" w:space="0" w:color="auto"/>
                                                                          </w:divBdr>
                                                                          <w:divsChild>
                                                                            <w:div w:id="551117739">
                                                                              <w:marLeft w:val="0"/>
                                                                              <w:marRight w:val="0"/>
                                                                              <w:marTop w:val="0"/>
                                                                              <w:marBottom w:val="0"/>
                                                                              <w:divBdr>
                                                                                <w:top w:val="none" w:sz="0" w:space="0" w:color="auto"/>
                                                                                <w:left w:val="none" w:sz="0" w:space="0" w:color="auto"/>
                                                                                <w:bottom w:val="none" w:sz="0" w:space="0" w:color="auto"/>
                                                                                <w:right w:val="none" w:sz="0" w:space="0" w:color="auto"/>
                                                                              </w:divBdr>
                                                                              <w:divsChild>
                                                                                <w:div w:id="1756123738">
                                                                                  <w:marLeft w:val="0"/>
                                                                                  <w:marRight w:val="0"/>
                                                                                  <w:marTop w:val="0"/>
                                                                                  <w:marBottom w:val="0"/>
                                                                                  <w:divBdr>
                                                                                    <w:top w:val="none" w:sz="0" w:space="0" w:color="auto"/>
                                                                                    <w:left w:val="none" w:sz="0" w:space="0" w:color="auto"/>
                                                                                    <w:bottom w:val="none" w:sz="0" w:space="0" w:color="auto"/>
                                                                                    <w:right w:val="none" w:sz="0" w:space="0" w:color="auto"/>
                                                                                  </w:divBdr>
                                                                                </w:div>
                                                                                <w:div w:id="1775592194">
                                                                                  <w:marLeft w:val="0"/>
                                                                                  <w:marRight w:val="0"/>
                                                                                  <w:marTop w:val="0"/>
                                                                                  <w:marBottom w:val="0"/>
                                                                                  <w:divBdr>
                                                                                    <w:top w:val="none" w:sz="0" w:space="0" w:color="auto"/>
                                                                                    <w:left w:val="none" w:sz="0" w:space="0" w:color="auto"/>
                                                                                    <w:bottom w:val="none" w:sz="0" w:space="0" w:color="auto"/>
                                                                                    <w:right w:val="none" w:sz="0" w:space="0" w:color="auto"/>
                                                                                  </w:divBdr>
                                                                                </w:div>
                                                                                <w:div w:id="1945335173">
                                                                                  <w:marLeft w:val="0"/>
                                                                                  <w:marRight w:val="0"/>
                                                                                  <w:marTop w:val="0"/>
                                                                                  <w:marBottom w:val="0"/>
                                                                                  <w:divBdr>
                                                                                    <w:top w:val="none" w:sz="0" w:space="0" w:color="auto"/>
                                                                                    <w:left w:val="none" w:sz="0" w:space="0" w:color="auto"/>
                                                                                    <w:bottom w:val="none" w:sz="0" w:space="0" w:color="auto"/>
                                                                                    <w:right w:val="none" w:sz="0" w:space="0" w:color="auto"/>
                                                                                  </w:divBdr>
                                                                                </w:div>
                                                                                <w:div w:id="730544565">
                                                                                  <w:marLeft w:val="0"/>
                                                                                  <w:marRight w:val="0"/>
                                                                                  <w:marTop w:val="0"/>
                                                                                  <w:marBottom w:val="0"/>
                                                                                  <w:divBdr>
                                                                                    <w:top w:val="none" w:sz="0" w:space="0" w:color="auto"/>
                                                                                    <w:left w:val="none" w:sz="0" w:space="0" w:color="auto"/>
                                                                                    <w:bottom w:val="none" w:sz="0" w:space="0" w:color="auto"/>
                                                                                    <w:right w:val="none" w:sz="0" w:space="0" w:color="auto"/>
                                                                                  </w:divBdr>
                                                                                </w:div>
                                                                                <w:div w:id="2064329944">
                                                                                  <w:marLeft w:val="0"/>
                                                                                  <w:marRight w:val="0"/>
                                                                                  <w:marTop w:val="0"/>
                                                                                  <w:marBottom w:val="0"/>
                                                                                  <w:divBdr>
                                                                                    <w:top w:val="none" w:sz="0" w:space="0" w:color="auto"/>
                                                                                    <w:left w:val="none" w:sz="0" w:space="0" w:color="auto"/>
                                                                                    <w:bottom w:val="none" w:sz="0" w:space="0" w:color="auto"/>
                                                                                    <w:right w:val="none" w:sz="0" w:space="0" w:color="auto"/>
                                                                                  </w:divBdr>
                                                                                </w:div>
                                                                                <w:div w:id="1851945537">
                                                                                  <w:marLeft w:val="0"/>
                                                                                  <w:marRight w:val="0"/>
                                                                                  <w:marTop w:val="0"/>
                                                                                  <w:marBottom w:val="0"/>
                                                                                  <w:divBdr>
                                                                                    <w:top w:val="none" w:sz="0" w:space="0" w:color="auto"/>
                                                                                    <w:left w:val="none" w:sz="0" w:space="0" w:color="auto"/>
                                                                                    <w:bottom w:val="none" w:sz="0" w:space="0" w:color="auto"/>
                                                                                    <w:right w:val="none" w:sz="0" w:space="0" w:color="auto"/>
                                                                                  </w:divBdr>
                                                                                </w:div>
                                                                                <w:div w:id="1134325696">
                                                                                  <w:marLeft w:val="0"/>
                                                                                  <w:marRight w:val="0"/>
                                                                                  <w:marTop w:val="0"/>
                                                                                  <w:marBottom w:val="0"/>
                                                                                  <w:divBdr>
                                                                                    <w:top w:val="none" w:sz="0" w:space="0" w:color="auto"/>
                                                                                    <w:left w:val="none" w:sz="0" w:space="0" w:color="auto"/>
                                                                                    <w:bottom w:val="none" w:sz="0" w:space="0" w:color="auto"/>
                                                                                    <w:right w:val="none" w:sz="0" w:space="0" w:color="auto"/>
                                                                                  </w:divBdr>
                                                                                </w:div>
                                                                                <w:div w:id="1265651695">
                                                                                  <w:marLeft w:val="0"/>
                                                                                  <w:marRight w:val="0"/>
                                                                                  <w:marTop w:val="0"/>
                                                                                  <w:marBottom w:val="0"/>
                                                                                  <w:divBdr>
                                                                                    <w:top w:val="none" w:sz="0" w:space="0" w:color="auto"/>
                                                                                    <w:left w:val="none" w:sz="0" w:space="0" w:color="auto"/>
                                                                                    <w:bottom w:val="none" w:sz="0" w:space="0" w:color="auto"/>
                                                                                    <w:right w:val="none" w:sz="0" w:space="0" w:color="auto"/>
                                                                                  </w:divBdr>
                                                                                </w:div>
                                                                                <w:div w:id="329717305">
                                                                                  <w:marLeft w:val="0"/>
                                                                                  <w:marRight w:val="0"/>
                                                                                  <w:marTop w:val="0"/>
                                                                                  <w:marBottom w:val="0"/>
                                                                                  <w:divBdr>
                                                                                    <w:top w:val="none" w:sz="0" w:space="0" w:color="auto"/>
                                                                                    <w:left w:val="none" w:sz="0" w:space="0" w:color="auto"/>
                                                                                    <w:bottom w:val="none" w:sz="0" w:space="0" w:color="auto"/>
                                                                                    <w:right w:val="none" w:sz="0" w:space="0" w:color="auto"/>
                                                                                  </w:divBdr>
                                                                                </w:div>
                                                                                <w:div w:id="223373412">
                                                                                  <w:marLeft w:val="0"/>
                                                                                  <w:marRight w:val="0"/>
                                                                                  <w:marTop w:val="0"/>
                                                                                  <w:marBottom w:val="0"/>
                                                                                  <w:divBdr>
                                                                                    <w:top w:val="none" w:sz="0" w:space="0" w:color="auto"/>
                                                                                    <w:left w:val="none" w:sz="0" w:space="0" w:color="auto"/>
                                                                                    <w:bottom w:val="none" w:sz="0" w:space="0" w:color="auto"/>
                                                                                    <w:right w:val="none" w:sz="0" w:space="0" w:color="auto"/>
                                                                                  </w:divBdr>
                                                                                </w:div>
                                                                                <w:div w:id="1928147086">
                                                                                  <w:marLeft w:val="0"/>
                                                                                  <w:marRight w:val="0"/>
                                                                                  <w:marTop w:val="0"/>
                                                                                  <w:marBottom w:val="0"/>
                                                                                  <w:divBdr>
                                                                                    <w:top w:val="none" w:sz="0" w:space="0" w:color="auto"/>
                                                                                    <w:left w:val="none" w:sz="0" w:space="0" w:color="auto"/>
                                                                                    <w:bottom w:val="none" w:sz="0" w:space="0" w:color="auto"/>
                                                                                    <w:right w:val="none" w:sz="0" w:space="0" w:color="auto"/>
                                                                                  </w:divBdr>
                                                                                </w:div>
                                                                                <w:div w:id="1440680115">
                                                                                  <w:marLeft w:val="0"/>
                                                                                  <w:marRight w:val="0"/>
                                                                                  <w:marTop w:val="0"/>
                                                                                  <w:marBottom w:val="0"/>
                                                                                  <w:divBdr>
                                                                                    <w:top w:val="none" w:sz="0" w:space="0" w:color="auto"/>
                                                                                    <w:left w:val="none" w:sz="0" w:space="0" w:color="auto"/>
                                                                                    <w:bottom w:val="none" w:sz="0" w:space="0" w:color="auto"/>
                                                                                    <w:right w:val="none" w:sz="0" w:space="0" w:color="auto"/>
                                                                                  </w:divBdr>
                                                                                </w:div>
                                                                                <w:div w:id="1267421616">
                                                                                  <w:marLeft w:val="0"/>
                                                                                  <w:marRight w:val="0"/>
                                                                                  <w:marTop w:val="0"/>
                                                                                  <w:marBottom w:val="0"/>
                                                                                  <w:divBdr>
                                                                                    <w:top w:val="none" w:sz="0" w:space="0" w:color="auto"/>
                                                                                    <w:left w:val="none" w:sz="0" w:space="0" w:color="auto"/>
                                                                                    <w:bottom w:val="none" w:sz="0" w:space="0" w:color="auto"/>
                                                                                    <w:right w:val="none" w:sz="0" w:space="0" w:color="auto"/>
                                                                                  </w:divBdr>
                                                                                </w:div>
                                                                                <w:div w:id="2092852021">
                                                                                  <w:marLeft w:val="0"/>
                                                                                  <w:marRight w:val="0"/>
                                                                                  <w:marTop w:val="0"/>
                                                                                  <w:marBottom w:val="0"/>
                                                                                  <w:divBdr>
                                                                                    <w:top w:val="none" w:sz="0" w:space="0" w:color="auto"/>
                                                                                    <w:left w:val="none" w:sz="0" w:space="0" w:color="auto"/>
                                                                                    <w:bottom w:val="none" w:sz="0" w:space="0" w:color="auto"/>
                                                                                    <w:right w:val="none" w:sz="0" w:space="0" w:color="auto"/>
                                                                                  </w:divBdr>
                                                                                </w:div>
                                                                                <w:div w:id="460460182">
                                                                                  <w:marLeft w:val="0"/>
                                                                                  <w:marRight w:val="0"/>
                                                                                  <w:marTop w:val="0"/>
                                                                                  <w:marBottom w:val="0"/>
                                                                                  <w:divBdr>
                                                                                    <w:top w:val="none" w:sz="0" w:space="0" w:color="auto"/>
                                                                                    <w:left w:val="none" w:sz="0" w:space="0" w:color="auto"/>
                                                                                    <w:bottom w:val="none" w:sz="0" w:space="0" w:color="auto"/>
                                                                                    <w:right w:val="none" w:sz="0" w:space="0" w:color="auto"/>
                                                                                  </w:divBdr>
                                                                                </w:div>
                                                                                <w:div w:id="394719">
                                                                                  <w:marLeft w:val="0"/>
                                                                                  <w:marRight w:val="0"/>
                                                                                  <w:marTop w:val="0"/>
                                                                                  <w:marBottom w:val="0"/>
                                                                                  <w:divBdr>
                                                                                    <w:top w:val="none" w:sz="0" w:space="0" w:color="auto"/>
                                                                                    <w:left w:val="none" w:sz="0" w:space="0" w:color="auto"/>
                                                                                    <w:bottom w:val="none" w:sz="0" w:space="0" w:color="auto"/>
                                                                                    <w:right w:val="none" w:sz="0" w:space="0" w:color="auto"/>
                                                                                  </w:divBdr>
                                                                                  <w:divsChild>
                                                                                    <w:div w:id="1183318351">
                                                                                      <w:marLeft w:val="0"/>
                                                                                      <w:marRight w:val="0"/>
                                                                                      <w:marTop w:val="0"/>
                                                                                      <w:marBottom w:val="0"/>
                                                                                      <w:divBdr>
                                                                                        <w:top w:val="none" w:sz="0" w:space="0" w:color="auto"/>
                                                                                        <w:left w:val="none" w:sz="0" w:space="0" w:color="auto"/>
                                                                                        <w:bottom w:val="none" w:sz="0" w:space="0" w:color="auto"/>
                                                                                        <w:right w:val="none" w:sz="0" w:space="0" w:color="auto"/>
                                                                                      </w:divBdr>
                                                                                    </w:div>
                                                                                    <w:div w:id="685132957">
                                                                                      <w:marLeft w:val="0"/>
                                                                                      <w:marRight w:val="0"/>
                                                                                      <w:marTop w:val="0"/>
                                                                                      <w:marBottom w:val="0"/>
                                                                                      <w:divBdr>
                                                                                        <w:top w:val="none" w:sz="0" w:space="0" w:color="auto"/>
                                                                                        <w:left w:val="none" w:sz="0" w:space="0" w:color="auto"/>
                                                                                        <w:bottom w:val="none" w:sz="0" w:space="0" w:color="auto"/>
                                                                                        <w:right w:val="none" w:sz="0" w:space="0" w:color="auto"/>
                                                                                      </w:divBdr>
                                                                                    </w:div>
                                                                                    <w:div w:id="59796030">
                                                                                      <w:marLeft w:val="0"/>
                                                                                      <w:marRight w:val="0"/>
                                                                                      <w:marTop w:val="0"/>
                                                                                      <w:marBottom w:val="0"/>
                                                                                      <w:divBdr>
                                                                                        <w:top w:val="none" w:sz="0" w:space="0" w:color="auto"/>
                                                                                        <w:left w:val="none" w:sz="0" w:space="0" w:color="auto"/>
                                                                                        <w:bottom w:val="none" w:sz="0" w:space="0" w:color="auto"/>
                                                                                        <w:right w:val="none" w:sz="0" w:space="0" w:color="auto"/>
                                                                                      </w:divBdr>
                                                                                    </w:div>
                                                                                  </w:divsChild>
                                                                                </w:div>
                                                                                <w:div w:id="916867455">
                                                                                  <w:marLeft w:val="0"/>
                                                                                  <w:marRight w:val="0"/>
                                                                                  <w:marTop w:val="0"/>
                                                                                  <w:marBottom w:val="0"/>
                                                                                  <w:divBdr>
                                                                                    <w:top w:val="none" w:sz="0" w:space="0" w:color="auto"/>
                                                                                    <w:left w:val="none" w:sz="0" w:space="0" w:color="auto"/>
                                                                                    <w:bottom w:val="none" w:sz="0" w:space="0" w:color="auto"/>
                                                                                    <w:right w:val="none" w:sz="0" w:space="0" w:color="auto"/>
                                                                                  </w:divBdr>
                                                                                  <w:divsChild>
                                                                                    <w:div w:id="664892315">
                                                                                      <w:marLeft w:val="0"/>
                                                                                      <w:marRight w:val="0"/>
                                                                                      <w:marTop w:val="0"/>
                                                                                      <w:marBottom w:val="0"/>
                                                                                      <w:divBdr>
                                                                                        <w:top w:val="none" w:sz="0" w:space="0" w:color="auto"/>
                                                                                        <w:left w:val="none" w:sz="0" w:space="0" w:color="auto"/>
                                                                                        <w:bottom w:val="none" w:sz="0" w:space="0" w:color="auto"/>
                                                                                        <w:right w:val="none" w:sz="0" w:space="0" w:color="auto"/>
                                                                                      </w:divBdr>
                                                                                    </w:div>
                                                                                    <w:div w:id="717165784">
                                                                                      <w:marLeft w:val="0"/>
                                                                                      <w:marRight w:val="0"/>
                                                                                      <w:marTop w:val="0"/>
                                                                                      <w:marBottom w:val="0"/>
                                                                                      <w:divBdr>
                                                                                        <w:top w:val="none" w:sz="0" w:space="0" w:color="auto"/>
                                                                                        <w:left w:val="none" w:sz="0" w:space="0" w:color="auto"/>
                                                                                        <w:bottom w:val="none" w:sz="0" w:space="0" w:color="auto"/>
                                                                                        <w:right w:val="none" w:sz="0" w:space="0" w:color="auto"/>
                                                                                      </w:divBdr>
                                                                                    </w:div>
                                                                                    <w:div w:id="983461032">
                                                                                      <w:marLeft w:val="0"/>
                                                                                      <w:marRight w:val="0"/>
                                                                                      <w:marTop w:val="0"/>
                                                                                      <w:marBottom w:val="0"/>
                                                                                      <w:divBdr>
                                                                                        <w:top w:val="none" w:sz="0" w:space="0" w:color="auto"/>
                                                                                        <w:left w:val="none" w:sz="0" w:space="0" w:color="auto"/>
                                                                                        <w:bottom w:val="none" w:sz="0" w:space="0" w:color="auto"/>
                                                                                        <w:right w:val="none" w:sz="0" w:space="0" w:color="auto"/>
                                                                                      </w:divBdr>
                                                                                    </w:div>
                                                                                    <w:div w:id="443840635">
                                                                                      <w:marLeft w:val="0"/>
                                                                                      <w:marRight w:val="0"/>
                                                                                      <w:marTop w:val="0"/>
                                                                                      <w:marBottom w:val="0"/>
                                                                                      <w:divBdr>
                                                                                        <w:top w:val="none" w:sz="0" w:space="0" w:color="auto"/>
                                                                                        <w:left w:val="none" w:sz="0" w:space="0" w:color="auto"/>
                                                                                        <w:bottom w:val="none" w:sz="0" w:space="0" w:color="auto"/>
                                                                                        <w:right w:val="none" w:sz="0" w:space="0" w:color="auto"/>
                                                                                      </w:divBdr>
                                                                                    </w:div>
                                                                                  </w:divsChild>
                                                                                </w:div>
                                                                                <w:div w:id="734472821">
                                                                                  <w:marLeft w:val="0"/>
                                                                                  <w:marRight w:val="0"/>
                                                                                  <w:marTop w:val="0"/>
                                                                                  <w:marBottom w:val="0"/>
                                                                                  <w:divBdr>
                                                                                    <w:top w:val="none" w:sz="0" w:space="0" w:color="auto"/>
                                                                                    <w:left w:val="none" w:sz="0" w:space="0" w:color="auto"/>
                                                                                    <w:bottom w:val="none" w:sz="0" w:space="0" w:color="auto"/>
                                                                                    <w:right w:val="none" w:sz="0" w:space="0" w:color="auto"/>
                                                                                  </w:divBdr>
                                                                                </w:div>
                                                                                <w:div w:id="1828135177">
                                                                                  <w:marLeft w:val="0"/>
                                                                                  <w:marRight w:val="0"/>
                                                                                  <w:marTop w:val="0"/>
                                                                                  <w:marBottom w:val="0"/>
                                                                                  <w:divBdr>
                                                                                    <w:top w:val="none" w:sz="0" w:space="0" w:color="auto"/>
                                                                                    <w:left w:val="none" w:sz="0" w:space="0" w:color="auto"/>
                                                                                    <w:bottom w:val="none" w:sz="0" w:space="0" w:color="auto"/>
                                                                                    <w:right w:val="none" w:sz="0" w:space="0" w:color="auto"/>
                                                                                  </w:divBdr>
                                                                                </w:div>
                                                                                <w:div w:id="1974481239">
                                                                                  <w:marLeft w:val="0"/>
                                                                                  <w:marRight w:val="0"/>
                                                                                  <w:marTop w:val="0"/>
                                                                                  <w:marBottom w:val="0"/>
                                                                                  <w:divBdr>
                                                                                    <w:top w:val="none" w:sz="0" w:space="0" w:color="auto"/>
                                                                                    <w:left w:val="none" w:sz="0" w:space="0" w:color="auto"/>
                                                                                    <w:bottom w:val="none" w:sz="0" w:space="0" w:color="auto"/>
                                                                                    <w:right w:val="none" w:sz="0" w:space="0" w:color="auto"/>
                                                                                  </w:divBdr>
                                                                                </w:div>
                                                                                <w:div w:id="1938824462">
                                                                                  <w:marLeft w:val="0"/>
                                                                                  <w:marRight w:val="0"/>
                                                                                  <w:marTop w:val="0"/>
                                                                                  <w:marBottom w:val="0"/>
                                                                                  <w:divBdr>
                                                                                    <w:top w:val="none" w:sz="0" w:space="0" w:color="auto"/>
                                                                                    <w:left w:val="none" w:sz="0" w:space="0" w:color="auto"/>
                                                                                    <w:bottom w:val="none" w:sz="0" w:space="0" w:color="auto"/>
                                                                                    <w:right w:val="none" w:sz="0" w:space="0" w:color="auto"/>
                                                                                  </w:divBdr>
                                                                                </w:div>
                                                                                <w:div w:id="759525446">
                                                                                  <w:marLeft w:val="0"/>
                                                                                  <w:marRight w:val="0"/>
                                                                                  <w:marTop w:val="0"/>
                                                                                  <w:marBottom w:val="0"/>
                                                                                  <w:divBdr>
                                                                                    <w:top w:val="none" w:sz="0" w:space="0" w:color="auto"/>
                                                                                    <w:left w:val="none" w:sz="0" w:space="0" w:color="auto"/>
                                                                                    <w:bottom w:val="none" w:sz="0" w:space="0" w:color="auto"/>
                                                                                    <w:right w:val="none" w:sz="0" w:space="0" w:color="auto"/>
                                                                                  </w:divBdr>
                                                                                </w:div>
                                                                                <w:div w:id="1480077341">
                                                                                  <w:marLeft w:val="0"/>
                                                                                  <w:marRight w:val="0"/>
                                                                                  <w:marTop w:val="0"/>
                                                                                  <w:marBottom w:val="0"/>
                                                                                  <w:divBdr>
                                                                                    <w:top w:val="none" w:sz="0" w:space="0" w:color="auto"/>
                                                                                    <w:left w:val="none" w:sz="0" w:space="0" w:color="auto"/>
                                                                                    <w:bottom w:val="none" w:sz="0" w:space="0" w:color="auto"/>
                                                                                    <w:right w:val="none" w:sz="0" w:space="0" w:color="auto"/>
                                                                                  </w:divBdr>
                                                                                  <w:divsChild>
                                                                                    <w:div w:id="1495340218">
                                                                                      <w:marLeft w:val="0"/>
                                                                                      <w:marRight w:val="0"/>
                                                                                      <w:marTop w:val="0"/>
                                                                                      <w:marBottom w:val="0"/>
                                                                                      <w:divBdr>
                                                                                        <w:top w:val="none" w:sz="0" w:space="0" w:color="auto"/>
                                                                                        <w:left w:val="none" w:sz="0" w:space="0" w:color="auto"/>
                                                                                        <w:bottom w:val="none" w:sz="0" w:space="0" w:color="auto"/>
                                                                                        <w:right w:val="none" w:sz="0" w:space="0" w:color="auto"/>
                                                                                      </w:divBdr>
                                                                                    </w:div>
                                                                                    <w:div w:id="658463087">
                                                                                      <w:marLeft w:val="0"/>
                                                                                      <w:marRight w:val="0"/>
                                                                                      <w:marTop w:val="0"/>
                                                                                      <w:marBottom w:val="0"/>
                                                                                      <w:divBdr>
                                                                                        <w:top w:val="none" w:sz="0" w:space="0" w:color="auto"/>
                                                                                        <w:left w:val="none" w:sz="0" w:space="0" w:color="auto"/>
                                                                                        <w:bottom w:val="none" w:sz="0" w:space="0" w:color="auto"/>
                                                                                        <w:right w:val="none" w:sz="0" w:space="0" w:color="auto"/>
                                                                                      </w:divBdr>
                                                                                    </w:div>
                                                                                    <w:div w:id="1043745676">
                                                                                      <w:marLeft w:val="0"/>
                                                                                      <w:marRight w:val="0"/>
                                                                                      <w:marTop w:val="0"/>
                                                                                      <w:marBottom w:val="0"/>
                                                                                      <w:divBdr>
                                                                                        <w:top w:val="none" w:sz="0" w:space="0" w:color="auto"/>
                                                                                        <w:left w:val="none" w:sz="0" w:space="0" w:color="auto"/>
                                                                                        <w:bottom w:val="none" w:sz="0" w:space="0" w:color="auto"/>
                                                                                        <w:right w:val="none" w:sz="0" w:space="0" w:color="auto"/>
                                                                                      </w:divBdr>
                                                                                    </w:div>
                                                                                  </w:divsChild>
                                                                                </w:div>
                                                                                <w:div w:id="457838284">
                                                                                  <w:marLeft w:val="0"/>
                                                                                  <w:marRight w:val="0"/>
                                                                                  <w:marTop w:val="0"/>
                                                                                  <w:marBottom w:val="0"/>
                                                                                  <w:divBdr>
                                                                                    <w:top w:val="none" w:sz="0" w:space="0" w:color="auto"/>
                                                                                    <w:left w:val="none" w:sz="0" w:space="0" w:color="auto"/>
                                                                                    <w:bottom w:val="none" w:sz="0" w:space="0" w:color="auto"/>
                                                                                    <w:right w:val="none" w:sz="0" w:space="0" w:color="auto"/>
                                                                                  </w:divBdr>
                                                                                  <w:divsChild>
                                                                                    <w:div w:id="1639991326">
                                                                                      <w:marLeft w:val="0"/>
                                                                                      <w:marRight w:val="0"/>
                                                                                      <w:marTop w:val="0"/>
                                                                                      <w:marBottom w:val="0"/>
                                                                                      <w:divBdr>
                                                                                        <w:top w:val="none" w:sz="0" w:space="0" w:color="auto"/>
                                                                                        <w:left w:val="none" w:sz="0" w:space="0" w:color="auto"/>
                                                                                        <w:bottom w:val="none" w:sz="0" w:space="0" w:color="auto"/>
                                                                                        <w:right w:val="none" w:sz="0" w:space="0" w:color="auto"/>
                                                                                      </w:divBdr>
                                                                                    </w:div>
                                                                                    <w:div w:id="1020350820">
                                                                                      <w:marLeft w:val="0"/>
                                                                                      <w:marRight w:val="0"/>
                                                                                      <w:marTop w:val="0"/>
                                                                                      <w:marBottom w:val="0"/>
                                                                                      <w:divBdr>
                                                                                        <w:top w:val="none" w:sz="0" w:space="0" w:color="auto"/>
                                                                                        <w:left w:val="none" w:sz="0" w:space="0" w:color="auto"/>
                                                                                        <w:bottom w:val="none" w:sz="0" w:space="0" w:color="auto"/>
                                                                                        <w:right w:val="none" w:sz="0" w:space="0" w:color="auto"/>
                                                                                      </w:divBdr>
                                                                                    </w:div>
                                                                                  </w:divsChild>
                                                                                </w:div>
                                                                                <w:div w:id="1063410856">
                                                                                  <w:marLeft w:val="0"/>
                                                                                  <w:marRight w:val="0"/>
                                                                                  <w:marTop w:val="0"/>
                                                                                  <w:marBottom w:val="0"/>
                                                                                  <w:divBdr>
                                                                                    <w:top w:val="none" w:sz="0" w:space="0" w:color="auto"/>
                                                                                    <w:left w:val="none" w:sz="0" w:space="0" w:color="auto"/>
                                                                                    <w:bottom w:val="none" w:sz="0" w:space="0" w:color="auto"/>
                                                                                    <w:right w:val="none" w:sz="0" w:space="0" w:color="auto"/>
                                                                                  </w:divBdr>
                                                                                </w:div>
                                                                                <w:div w:id="977108642">
                                                                                  <w:marLeft w:val="0"/>
                                                                                  <w:marRight w:val="0"/>
                                                                                  <w:marTop w:val="0"/>
                                                                                  <w:marBottom w:val="0"/>
                                                                                  <w:divBdr>
                                                                                    <w:top w:val="none" w:sz="0" w:space="0" w:color="auto"/>
                                                                                    <w:left w:val="none" w:sz="0" w:space="0" w:color="auto"/>
                                                                                    <w:bottom w:val="none" w:sz="0" w:space="0" w:color="auto"/>
                                                                                    <w:right w:val="none" w:sz="0" w:space="0" w:color="auto"/>
                                                                                  </w:divBdr>
                                                                                </w:div>
                                                                                <w:div w:id="1168594246">
                                                                                  <w:marLeft w:val="0"/>
                                                                                  <w:marRight w:val="0"/>
                                                                                  <w:marTop w:val="0"/>
                                                                                  <w:marBottom w:val="0"/>
                                                                                  <w:divBdr>
                                                                                    <w:top w:val="none" w:sz="0" w:space="0" w:color="auto"/>
                                                                                    <w:left w:val="none" w:sz="0" w:space="0" w:color="auto"/>
                                                                                    <w:bottom w:val="none" w:sz="0" w:space="0" w:color="auto"/>
                                                                                    <w:right w:val="none" w:sz="0" w:space="0" w:color="auto"/>
                                                                                  </w:divBdr>
                                                                                </w:div>
                                                                                <w:div w:id="2040277104">
                                                                                  <w:marLeft w:val="0"/>
                                                                                  <w:marRight w:val="0"/>
                                                                                  <w:marTop w:val="0"/>
                                                                                  <w:marBottom w:val="0"/>
                                                                                  <w:divBdr>
                                                                                    <w:top w:val="none" w:sz="0" w:space="0" w:color="auto"/>
                                                                                    <w:left w:val="none" w:sz="0" w:space="0" w:color="auto"/>
                                                                                    <w:bottom w:val="none" w:sz="0" w:space="0" w:color="auto"/>
                                                                                    <w:right w:val="none" w:sz="0" w:space="0" w:color="auto"/>
                                                                                  </w:divBdr>
                                                                                </w:div>
                                                                                <w:div w:id="1661688300">
                                                                                  <w:marLeft w:val="0"/>
                                                                                  <w:marRight w:val="0"/>
                                                                                  <w:marTop w:val="0"/>
                                                                                  <w:marBottom w:val="0"/>
                                                                                  <w:divBdr>
                                                                                    <w:top w:val="none" w:sz="0" w:space="0" w:color="auto"/>
                                                                                    <w:left w:val="none" w:sz="0" w:space="0" w:color="auto"/>
                                                                                    <w:bottom w:val="none" w:sz="0" w:space="0" w:color="auto"/>
                                                                                    <w:right w:val="none" w:sz="0" w:space="0" w:color="auto"/>
                                                                                  </w:divBdr>
                                                                                </w:div>
                                                                                <w:div w:id="1565214227">
                                                                                  <w:marLeft w:val="0"/>
                                                                                  <w:marRight w:val="0"/>
                                                                                  <w:marTop w:val="0"/>
                                                                                  <w:marBottom w:val="0"/>
                                                                                  <w:divBdr>
                                                                                    <w:top w:val="none" w:sz="0" w:space="0" w:color="auto"/>
                                                                                    <w:left w:val="none" w:sz="0" w:space="0" w:color="auto"/>
                                                                                    <w:bottom w:val="none" w:sz="0" w:space="0" w:color="auto"/>
                                                                                    <w:right w:val="none" w:sz="0" w:space="0" w:color="auto"/>
                                                                                  </w:divBdr>
                                                                                </w:div>
                                                                                <w:div w:id="1486822648">
                                                                                  <w:marLeft w:val="0"/>
                                                                                  <w:marRight w:val="0"/>
                                                                                  <w:marTop w:val="0"/>
                                                                                  <w:marBottom w:val="0"/>
                                                                                  <w:divBdr>
                                                                                    <w:top w:val="none" w:sz="0" w:space="0" w:color="auto"/>
                                                                                    <w:left w:val="none" w:sz="0" w:space="0" w:color="auto"/>
                                                                                    <w:bottom w:val="none" w:sz="0" w:space="0" w:color="auto"/>
                                                                                    <w:right w:val="none" w:sz="0" w:space="0" w:color="auto"/>
                                                                                  </w:divBdr>
                                                                                </w:div>
                                                                                <w:div w:id="1466504834">
                                                                                  <w:marLeft w:val="0"/>
                                                                                  <w:marRight w:val="0"/>
                                                                                  <w:marTop w:val="0"/>
                                                                                  <w:marBottom w:val="0"/>
                                                                                  <w:divBdr>
                                                                                    <w:top w:val="none" w:sz="0" w:space="0" w:color="auto"/>
                                                                                    <w:left w:val="none" w:sz="0" w:space="0" w:color="auto"/>
                                                                                    <w:bottom w:val="none" w:sz="0" w:space="0" w:color="auto"/>
                                                                                    <w:right w:val="none" w:sz="0" w:space="0" w:color="auto"/>
                                                                                  </w:divBdr>
                                                                                </w:div>
                                                                                <w:div w:id="2060543621">
                                                                                  <w:marLeft w:val="0"/>
                                                                                  <w:marRight w:val="0"/>
                                                                                  <w:marTop w:val="0"/>
                                                                                  <w:marBottom w:val="0"/>
                                                                                  <w:divBdr>
                                                                                    <w:top w:val="none" w:sz="0" w:space="0" w:color="auto"/>
                                                                                    <w:left w:val="none" w:sz="0" w:space="0" w:color="auto"/>
                                                                                    <w:bottom w:val="none" w:sz="0" w:space="0" w:color="auto"/>
                                                                                    <w:right w:val="none" w:sz="0" w:space="0" w:color="auto"/>
                                                                                  </w:divBdr>
                                                                                </w:div>
                                                                                <w:div w:id="470026225">
                                                                                  <w:marLeft w:val="0"/>
                                                                                  <w:marRight w:val="0"/>
                                                                                  <w:marTop w:val="0"/>
                                                                                  <w:marBottom w:val="0"/>
                                                                                  <w:divBdr>
                                                                                    <w:top w:val="none" w:sz="0" w:space="0" w:color="auto"/>
                                                                                    <w:left w:val="none" w:sz="0" w:space="0" w:color="auto"/>
                                                                                    <w:bottom w:val="none" w:sz="0" w:space="0" w:color="auto"/>
                                                                                    <w:right w:val="none" w:sz="0" w:space="0" w:color="auto"/>
                                                                                  </w:divBdr>
                                                                                </w:div>
                                                                                <w:div w:id="655184361">
                                                                                  <w:marLeft w:val="0"/>
                                                                                  <w:marRight w:val="0"/>
                                                                                  <w:marTop w:val="0"/>
                                                                                  <w:marBottom w:val="0"/>
                                                                                  <w:divBdr>
                                                                                    <w:top w:val="none" w:sz="0" w:space="0" w:color="auto"/>
                                                                                    <w:left w:val="none" w:sz="0" w:space="0" w:color="auto"/>
                                                                                    <w:bottom w:val="none" w:sz="0" w:space="0" w:color="auto"/>
                                                                                    <w:right w:val="none" w:sz="0" w:space="0" w:color="auto"/>
                                                                                  </w:divBdr>
                                                                                  <w:divsChild>
                                                                                    <w:div w:id="1072462012">
                                                                                      <w:marLeft w:val="0"/>
                                                                                      <w:marRight w:val="0"/>
                                                                                      <w:marTop w:val="0"/>
                                                                                      <w:marBottom w:val="0"/>
                                                                                      <w:divBdr>
                                                                                        <w:top w:val="none" w:sz="0" w:space="0" w:color="auto"/>
                                                                                        <w:left w:val="none" w:sz="0" w:space="0" w:color="auto"/>
                                                                                        <w:bottom w:val="none" w:sz="0" w:space="0" w:color="auto"/>
                                                                                        <w:right w:val="none" w:sz="0" w:space="0" w:color="auto"/>
                                                                                      </w:divBdr>
                                                                                    </w:div>
                                                                                    <w:div w:id="1566145691">
                                                                                      <w:marLeft w:val="0"/>
                                                                                      <w:marRight w:val="0"/>
                                                                                      <w:marTop w:val="0"/>
                                                                                      <w:marBottom w:val="0"/>
                                                                                      <w:divBdr>
                                                                                        <w:top w:val="none" w:sz="0" w:space="0" w:color="auto"/>
                                                                                        <w:left w:val="none" w:sz="0" w:space="0" w:color="auto"/>
                                                                                        <w:bottom w:val="none" w:sz="0" w:space="0" w:color="auto"/>
                                                                                        <w:right w:val="none" w:sz="0" w:space="0" w:color="auto"/>
                                                                                      </w:divBdr>
                                                                                    </w:div>
                                                                                    <w:div w:id="28648851">
                                                                                      <w:marLeft w:val="0"/>
                                                                                      <w:marRight w:val="0"/>
                                                                                      <w:marTop w:val="0"/>
                                                                                      <w:marBottom w:val="0"/>
                                                                                      <w:divBdr>
                                                                                        <w:top w:val="none" w:sz="0" w:space="0" w:color="auto"/>
                                                                                        <w:left w:val="none" w:sz="0" w:space="0" w:color="auto"/>
                                                                                        <w:bottom w:val="none" w:sz="0" w:space="0" w:color="auto"/>
                                                                                        <w:right w:val="none" w:sz="0" w:space="0" w:color="auto"/>
                                                                                      </w:divBdr>
                                                                                    </w:div>
                                                                                    <w:div w:id="1119033977">
                                                                                      <w:marLeft w:val="0"/>
                                                                                      <w:marRight w:val="0"/>
                                                                                      <w:marTop w:val="0"/>
                                                                                      <w:marBottom w:val="0"/>
                                                                                      <w:divBdr>
                                                                                        <w:top w:val="none" w:sz="0" w:space="0" w:color="auto"/>
                                                                                        <w:left w:val="none" w:sz="0" w:space="0" w:color="auto"/>
                                                                                        <w:bottom w:val="none" w:sz="0" w:space="0" w:color="auto"/>
                                                                                        <w:right w:val="none" w:sz="0" w:space="0" w:color="auto"/>
                                                                                      </w:divBdr>
                                                                                    </w:div>
                                                                                  </w:divsChild>
                                                                                </w:div>
                                                                                <w:div w:id="805587596">
                                                                                  <w:marLeft w:val="0"/>
                                                                                  <w:marRight w:val="0"/>
                                                                                  <w:marTop w:val="0"/>
                                                                                  <w:marBottom w:val="0"/>
                                                                                  <w:divBdr>
                                                                                    <w:top w:val="none" w:sz="0" w:space="0" w:color="auto"/>
                                                                                    <w:left w:val="none" w:sz="0" w:space="0" w:color="auto"/>
                                                                                    <w:bottom w:val="none" w:sz="0" w:space="0" w:color="auto"/>
                                                                                    <w:right w:val="none" w:sz="0" w:space="0" w:color="auto"/>
                                                                                  </w:divBdr>
                                                                                  <w:divsChild>
                                                                                    <w:div w:id="1419673476">
                                                                                      <w:marLeft w:val="0"/>
                                                                                      <w:marRight w:val="0"/>
                                                                                      <w:marTop w:val="0"/>
                                                                                      <w:marBottom w:val="0"/>
                                                                                      <w:divBdr>
                                                                                        <w:top w:val="none" w:sz="0" w:space="0" w:color="auto"/>
                                                                                        <w:left w:val="none" w:sz="0" w:space="0" w:color="auto"/>
                                                                                        <w:bottom w:val="none" w:sz="0" w:space="0" w:color="auto"/>
                                                                                        <w:right w:val="none" w:sz="0" w:space="0" w:color="auto"/>
                                                                                      </w:divBdr>
                                                                                    </w:div>
                                                                                    <w:div w:id="618417864">
                                                                                      <w:marLeft w:val="0"/>
                                                                                      <w:marRight w:val="0"/>
                                                                                      <w:marTop w:val="0"/>
                                                                                      <w:marBottom w:val="0"/>
                                                                                      <w:divBdr>
                                                                                        <w:top w:val="none" w:sz="0" w:space="0" w:color="auto"/>
                                                                                        <w:left w:val="none" w:sz="0" w:space="0" w:color="auto"/>
                                                                                        <w:bottom w:val="none" w:sz="0" w:space="0" w:color="auto"/>
                                                                                        <w:right w:val="none" w:sz="0" w:space="0" w:color="auto"/>
                                                                                      </w:divBdr>
                                                                                    </w:div>
                                                                                    <w:div w:id="2133669641">
                                                                                      <w:marLeft w:val="0"/>
                                                                                      <w:marRight w:val="0"/>
                                                                                      <w:marTop w:val="0"/>
                                                                                      <w:marBottom w:val="0"/>
                                                                                      <w:divBdr>
                                                                                        <w:top w:val="none" w:sz="0" w:space="0" w:color="auto"/>
                                                                                        <w:left w:val="none" w:sz="0" w:space="0" w:color="auto"/>
                                                                                        <w:bottom w:val="none" w:sz="0" w:space="0" w:color="auto"/>
                                                                                        <w:right w:val="none" w:sz="0" w:space="0" w:color="auto"/>
                                                                                      </w:divBdr>
                                                                                    </w:div>
                                                                                    <w:div w:id="1886595385">
                                                                                      <w:marLeft w:val="0"/>
                                                                                      <w:marRight w:val="0"/>
                                                                                      <w:marTop w:val="0"/>
                                                                                      <w:marBottom w:val="0"/>
                                                                                      <w:divBdr>
                                                                                        <w:top w:val="none" w:sz="0" w:space="0" w:color="auto"/>
                                                                                        <w:left w:val="none" w:sz="0" w:space="0" w:color="auto"/>
                                                                                        <w:bottom w:val="none" w:sz="0" w:space="0" w:color="auto"/>
                                                                                        <w:right w:val="none" w:sz="0" w:space="0" w:color="auto"/>
                                                                                      </w:divBdr>
                                                                                    </w:div>
                                                                                    <w:div w:id="182284834">
                                                                                      <w:marLeft w:val="0"/>
                                                                                      <w:marRight w:val="0"/>
                                                                                      <w:marTop w:val="0"/>
                                                                                      <w:marBottom w:val="0"/>
                                                                                      <w:divBdr>
                                                                                        <w:top w:val="none" w:sz="0" w:space="0" w:color="auto"/>
                                                                                        <w:left w:val="none" w:sz="0" w:space="0" w:color="auto"/>
                                                                                        <w:bottom w:val="none" w:sz="0" w:space="0" w:color="auto"/>
                                                                                        <w:right w:val="none" w:sz="0" w:space="0" w:color="auto"/>
                                                                                      </w:divBdr>
                                                                                    </w:div>
                                                                                  </w:divsChild>
                                                                                </w:div>
                                                                                <w:div w:id="188108569">
                                                                                  <w:marLeft w:val="0"/>
                                                                                  <w:marRight w:val="0"/>
                                                                                  <w:marTop w:val="0"/>
                                                                                  <w:marBottom w:val="0"/>
                                                                                  <w:divBdr>
                                                                                    <w:top w:val="none" w:sz="0" w:space="0" w:color="auto"/>
                                                                                    <w:left w:val="none" w:sz="0" w:space="0" w:color="auto"/>
                                                                                    <w:bottom w:val="none" w:sz="0" w:space="0" w:color="auto"/>
                                                                                    <w:right w:val="none" w:sz="0" w:space="0" w:color="auto"/>
                                                                                  </w:divBdr>
                                                                                  <w:divsChild>
                                                                                    <w:div w:id="1872645138">
                                                                                      <w:marLeft w:val="0"/>
                                                                                      <w:marRight w:val="0"/>
                                                                                      <w:marTop w:val="0"/>
                                                                                      <w:marBottom w:val="0"/>
                                                                                      <w:divBdr>
                                                                                        <w:top w:val="none" w:sz="0" w:space="0" w:color="auto"/>
                                                                                        <w:left w:val="none" w:sz="0" w:space="0" w:color="auto"/>
                                                                                        <w:bottom w:val="none" w:sz="0" w:space="0" w:color="auto"/>
                                                                                        <w:right w:val="none" w:sz="0" w:space="0" w:color="auto"/>
                                                                                      </w:divBdr>
                                                                                    </w:div>
                                                                                    <w:div w:id="521749198">
                                                                                      <w:marLeft w:val="0"/>
                                                                                      <w:marRight w:val="0"/>
                                                                                      <w:marTop w:val="0"/>
                                                                                      <w:marBottom w:val="0"/>
                                                                                      <w:divBdr>
                                                                                        <w:top w:val="none" w:sz="0" w:space="0" w:color="auto"/>
                                                                                        <w:left w:val="none" w:sz="0" w:space="0" w:color="auto"/>
                                                                                        <w:bottom w:val="none" w:sz="0" w:space="0" w:color="auto"/>
                                                                                        <w:right w:val="none" w:sz="0" w:space="0" w:color="auto"/>
                                                                                      </w:divBdr>
                                                                                    </w:div>
                                                                                    <w:div w:id="24328390">
                                                                                      <w:marLeft w:val="0"/>
                                                                                      <w:marRight w:val="0"/>
                                                                                      <w:marTop w:val="0"/>
                                                                                      <w:marBottom w:val="0"/>
                                                                                      <w:divBdr>
                                                                                        <w:top w:val="none" w:sz="0" w:space="0" w:color="auto"/>
                                                                                        <w:left w:val="none" w:sz="0" w:space="0" w:color="auto"/>
                                                                                        <w:bottom w:val="none" w:sz="0" w:space="0" w:color="auto"/>
                                                                                        <w:right w:val="none" w:sz="0" w:space="0" w:color="auto"/>
                                                                                      </w:divBdr>
                                                                                    </w:div>
                                                                                  </w:divsChild>
                                                                                </w:div>
                                                                                <w:div w:id="323630880">
                                                                                  <w:marLeft w:val="0"/>
                                                                                  <w:marRight w:val="0"/>
                                                                                  <w:marTop w:val="0"/>
                                                                                  <w:marBottom w:val="0"/>
                                                                                  <w:divBdr>
                                                                                    <w:top w:val="none" w:sz="0" w:space="0" w:color="auto"/>
                                                                                    <w:left w:val="none" w:sz="0" w:space="0" w:color="auto"/>
                                                                                    <w:bottom w:val="none" w:sz="0" w:space="0" w:color="auto"/>
                                                                                    <w:right w:val="none" w:sz="0" w:space="0" w:color="auto"/>
                                                                                  </w:divBdr>
                                                                                  <w:divsChild>
                                                                                    <w:div w:id="282005220">
                                                                                      <w:marLeft w:val="0"/>
                                                                                      <w:marRight w:val="0"/>
                                                                                      <w:marTop w:val="0"/>
                                                                                      <w:marBottom w:val="0"/>
                                                                                      <w:divBdr>
                                                                                        <w:top w:val="none" w:sz="0" w:space="0" w:color="auto"/>
                                                                                        <w:left w:val="none" w:sz="0" w:space="0" w:color="auto"/>
                                                                                        <w:bottom w:val="none" w:sz="0" w:space="0" w:color="auto"/>
                                                                                        <w:right w:val="none" w:sz="0" w:space="0" w:color="auto"/>
                                                                                      </w:divBdr>
                                                                                    </w:div>
                                                                                    <w:div w:id="1346904671">
                                                                                      <w:marLeft w:val="0"/>
                                                                                      <w:marRight w:val="0"/>
                                                                                      <w:marTop w:val="0"/>
                                                                                      <w:marBottom w:val="0"/>
                                                                                      <w:divBdr>
                                                                                        <w:top w:val="none" w:sz="0" w:space="0" w:color="auto"/>
                                                                                        <w:left w:val="none" w:sz="0" w:space="0" w:color="auto"/>
                                                                                        <w:bottom w:val="none" w:sz="0" w:space="0" w:color="auto"/>
                                                                                        <w:right w:val="none" w:sz="0" w:space="0" w:color="auto"/>
                                                                                      </w:divBdr>
                                                                                    </w:div>
                                                                                    <w:div w:id="861093786">
                                                                                      <w:marLeft w:val="0"/>
                                                                                      <w:marRight w:val="0"/>
                                                                                      <w:marTop w:val="0"/>
                                                                                      <w:marBottom w:val="0"/>
                                                                                      <w:divBdr>
                                                                                        <w:top w:val="none" w:sz="0" w:space="0" w:color="auto"/>
                                                                                        <w:left w:val="none" w:sz="0" w:space="0" w:color="auto"/>
                                                                                        <w:bottom w:val="none" w:sz="0" w:space="0" w:color="auto"/>
                                                                                        <w:right w:val="none" w:sz="0" w:space="0" w:color="auto"/>
                                                                                      </w:divBdr>
                                                                                    </w:div>
                                                                                  </w:divsChild>
                                                                                </w:div>
                                                                                <w:div w:id="1607076949">
                                                                                  <w:marLeft w:val="0"/>
                                                                                  <w:marRight w:val="0"/>
                                                                                  <w:marTop w:val="0"/>
                                                                                  <w:marBottom w:val="0"/>
                                                                                  <w:divBdr>
                                                                                    <w:top w:val="none" w:sz="0" w:space="0" w:color="auto"/>
                                                                                    <w:left w:val="none" w:sz="0" w:space="0" w:color="auto"/>
                                                                                    <w:bottom w:val="none" w:sz="0" w:space="0" w:color="auto"/>
                                                                                    <w:right w:val="none" w:sz="0" w:space="0" w:color="auto"/>
                                                                                  </w:divBdr>
                                                                                  <w:divsChild>
                                                                                    <w:div w:id="1122461963">
                                                                                      <w:marLeft w:val="0"/>
                                                                                      <w:marRight w:val="0"/>
                                                                                      <w:marTop w:val="0"/>
                                                                                      <w:marBottom w:val="0"/>
                                                                                      <w:divBdr>
                                                                                        <w:top w:val="none" w:sz="0" w:space="0" w:color="auto"/>
                                                                                        <w:left w:val="none" w:sz="0" w:space="0" w:color="auto"/>
                                                                                        <w:bottom w:val="none" w:sz="0" w:space="0" w:color="auto"/>
                                                                                        <w:right w:val="none" w:sz="0" w:space="0" w:color="auto"/>
                                                                                      </w:divBdr>
                                                                                    </w:div>
                                                                                  </w:divsChild>
                                                                                </w:div>
                                                                                <w:div w:id="914514519">
                                                                                  <w:marLeft w:val="0"/>
                                                                                  <w:marRight w:val="0"/>
                                                                                  <w:marTop w:val="0"/>
                                                                                  <w:marBottom w:val="0"/>
                                                                                  <w:divBdr>
                                                                                    <w:top w:val="none" w:sz="0" w:space="0" w:color="auto"/>
                                                                                    <w:left w:val="none" w:sz="0" w:space="0" w:color="auto"/>
                                                                                    <w:bottom w:val="none" w:sz="0" w:space="0" w:color="auto"/>
                                                                                    <w:right w:val="none" w:sz="0" w:space="0" w:color="auto"/>
                                                                                  </w:divBdr>
                                                                                </w:div>
                                                                                <w:div w:id="1298023096">
                                                                                  <w:marLeft w:val="0"/>
                                                                                  <w:marRight w:val="0"/>
                                                                                  <w:marTop w:val="0"/>
                                                                                  <w:marBottom w:val="0"/>
                                                                                  <w:divBdr>
                                                                                    <w:top w:val="none" w:sz="0" w:space="0" w:color="auto"/>
                                                                                    <w:left w:val="none" w:sz="0" w:space="0" w:color="auto"/>
                                                                                    <w:bottom w:val="none" w:sz="0" w:space="0" w:color="auto"/>
                                                                                    <w:right w:val="none" w:sz="0" w:space="0" w:color="auto"/>
                                                                                  </w:divBdr>
                                                                                </w:div>
                                                                                <w:div w:id="773132060">
                                                                                  <w:marLeft w:val="0"/>
                                                                                  <w:marRight w:val="0"/>
                                                                                  <w:marTop w:val="0"/>
                                                                                  <w:marBottom w:val="0"/>
                                                                                  <w:divBdr>
                                                                                    <w:top w:val="none" w:sz="0" w:space="0" w:color="auto"/>
                                                                                    <w:left w:val="none" w:sz="0" w:space="0" w:color="auto"/>
                                                                                    <w:bottom w:val="none" w:sz="0" w:space="0" w:color="auto"/>
                                                                                    <w:right w:val="none" w:sz="0" w:space="0" w:color="auto"/>
                                                                                  </w:divBdr>
                                                                                </w:div>
                                                                                <w:div w:id="1101341652">
                                                                                  <w:marLeft w:val="0"/>
                                                                                  <w:marRight w:val="0"/>
                                                                                  <w:marTop w:val="0"/>
                                                                                  <w:marBottom w:val="0"/>
                                                                                  <w:divBdr>
                                                                                    <w:top w:val="none" w:sz="0" w:space="0" w:color="auto"/>
                                                                                    <w:left w:val="none" w:sz="0" w:space="0" w:color="auto"/>
                                                                                    <w:bottom w:val="none" w:sz="0" w:space="0" w:color="auto"/>
                                                                                    <w:right w:val="none" w:sz="0" w:space="0" w:color="auto"/>
                                                                                  </w:divBdr>
                                                                                </w:div>
                                                                                <w:div w:id="2121561819">
                                                                                  <w:marLeft w:val="0"/>
                                                                                  <w:marRight w:val="0"/>
                                                                                  <w:marTop w:val="0"/>
                                                                                  <w:marBottom w:val="0"/>
                                                                                  <w:divBdr>
                                                                                    <w:top w:val="none" w:sz="0" w:space="0" w:color="auto"/>
                                                                                    <w:left w:val="none" w:sz="0" w:space="0" w:color="auto"/>
                                                                                    <w:bottom w:val="none" w:sz="0" w:space="0" w:color="auto"/>
                                                                                    <w:right w:val="none" w:sz="0" w:space="0" w:color="auto"/>
                                                                                  </w:divBdr>
                                                                                </w:div>
                                                                                <w:div w:id="1756852454">
                                                                                  <w:marLeft w:val="0"/>
                                                                                  <w:marRight w:val="0"/>
                                                                                  <w:marTop w:val="0"/>
                                                                                  <w:marBottom w:val="0"/>
                                                                                  <w:divBdr>
                                                                                    <w:top w:val="none" w:sz="0" w:space="0" w:color="auto"/>
                                                                                    <w:left w:val="none" w:sz="0" w:space="0" w:color="auto"/>
                                                                                    <w:bottom w:val="none" w:sz="0" w:space="0" w:color="auto"/>
                                                                                    <w:right w:val="none" w:sz="0" w:space="0" w:color="auto"/>
                                                                                  </w:divBdr>
                                                                                </w:div>
                                                                                <w:div w:id="1352956235">
                                                                                  <w:marLeft w:val="0"/>
                                                                                  <w:marRight w:val="0"/>
                                                                                  <w:marTop w:val="0"/>
                                                                                  <w:marBottom w:val="0"/>
                                                                                  <w:divBdr>
                                                                                    <w:top w:val="none" w:sz="0" w:space="0" w:color="auto"/>
                                                                                    <w:left w:val="none" w:sz="0" w:space="0" w:color="auto"/>
                                                                                    <w:bottom w:val="none" w:sz="0" w:space="0" w:color="auto"/>
                                                                                    <w:right w:val="none" w:sz="0" w:space="0" w:color="auto"/>
                                                                                  </w:divBdr>
                                                                                </w:div>
                                                                                <w:div w:id="13598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744021">
      <w:bodyDiv w:val="1"/>
      <w:marLeft w:val="0"/>
      <w:marRight w:val="0"/>
      <w:marTop w:val="0"/>
      <w:marBottom w:val="0"/>
      <w:divBdr>
        <w:top w:val="none" w:sz="0" w:space="0" w:color="auto"/>
        <w:left w:val="none" w:sz="0" w:space="0" w:color="auto"/>
        <w:bottom w:val="none" w:sz="0" w:space="0" w:color="auto"/>
        <w:right w:val="none" w:sz="0" w:space="0" w:color="auto"/>
      </w:divBdr>
    </w:div>
    <w:div w:id="542400531">
      <w:bodyDiv w:val="1"/>
      <w:marLeft w:val="0"/>
      <w:marRight w:val="0"/>
      <w:marTop w:val="0"/>
      <w:marBottom w:val="0"/>
      <w:divBdr>
        <w:top w:val="none" w:sz="0" w:space="0" w:color="auto"/>
        <w:left w:val="none" w:sz="0" w:space="0" w:color="auto"/>
        <w:bottom w:val="none" w:sz="0" w:space="0" w:color="auto"/>
        <w:right w:val="none" w:sz="0" w:space="0" w:color="auto"/>
      </w:divBdr>
    </w:div>
    <w:div w:id="824011801">
      <w:bodyDiv w:val="1"/>
      <w:marLeft w:val="0"/>
      <w:marRight w:val="0"/>
      <w:marTop w:val="0"/>
      <w:marBottom w:val="0"/>
      <w:divBdr>
        <w:top w:val="none" w:sz="0" w:space="0" w:color="auto"/>
        <w:left w:val="none" w:sz="0" w:space="0" w:color="auto"/>
        <w:bottom w:val="none" w:sz="0" w:space="0" w:color="auto"/>
        <w:right w:val="none" w:sz="0" w:space="0" w:color="auto"/>
      </w:divBdr>
      <w:divsChild>
        <w:div w:id="735317361">
          <w:marLeft w:val="0"/>
          <w:marRight w:val="0"/>
          <w:marTop w:val="30"/>
          <w:marBottom w:val="30"/>
          <w:divBdr>
            <w:top w:val="none" w:sz="0" w:space="0" w:color="auto"/>
            <w:left w:val="none" w:sz="0" w:space="0" w:color="auto"/>
            <w:bottom w:val="none" w:sz="0" w:space="0" w:color="auto"/>
            <w:right w:val="none" w:sz="0" w:space="0" w:color="auto"/>
          </w:divBdr>
          <w:divsChild>
            <w:div w:id="1411853181">
              <w:marLeft w:val="0"/>
              <w:marRight w:val="0"/>
              <w:marTop w:val="0"/>
              <w:marBottom w:val="0"/>
              <w:divBdr>
                <w:top w:val="none" w:sz="0" w:space="0" w:color="auto"/>
                <w:left w:val="none" w:sz="0" w:space="0" w:color="auto"/>
                <w:bottom w:val="none" w:sz="0" w:space="0" w:color="auto"/>
                <w:right w:val="none" w:sz="0" w:space="0" w:color="auto"/>
              </w:divBdr>
              <w:divsChild>
                <w:div w:id="1187018933">
                  <w:marLeft w:val="0"/>
                  <w:marRight w:val="0"/>
                  <w:marTop w:val="0"/>
                  <w:marBottom w:val="0"/>
                  <w:divBdr>
                    <w:top w:val="none" w:sz="0" w:space="0" w:color="auto"/>
                    <w:left w:val="none" w:sz="0" w:space="0" w:color="auto"/>
                    <w:bottom w:val="none" w:sz="0" w:space="0" w:color="auto"/>
                    <w:right w:val="none" w:sz="0" w:space="0" w:color="auto"/>
                  </w:divBdr>
                </w:div>
                <w:div w:id="1691754597">
                  <w:marLeft w:val="0"/>
                  <w:marRight w:val="0"/>
                  <w:marTop w:val="0"/>
                  <w:marBottom w:val="0"/>
                  <w:divBdr>
                    <w:top w:val="none" w:sz="0" w:space="0" w:color="auto"/>
                    <w:left w:val="none" w:sz="0" w:space="0" w:color="auto"/>
                    <w:bottom w:val="none" w:sz="0" w:space="0" w:color="auto"/>
                    <w:right w:val="none" w:sz="0" w:space="0" w:color="auto"/>
                  </w:divBdr>
                </w:div>
                <w:div w:id="1651399475">
                  <w:marLeft w:val="0"/>
                  <w:marRight w:val="0"/>
                  <w:marTop w:val="0"/>
                  <w:marBottom w:val="0"/>
                  <w:divBdr>
                    <w:top w:val="none" w:sz="0" w:space="0" w:color="auto"/>
                    <w:left w:val="none" w:sz="0" w:space="0" w:color="auto"/>
                    <w:bottom w:val="none" w:sz="0" w:space="0" w:color="auto"/>
                    <w:right w:val="none" w:sz="0" w:space="0" w:color="auto"/>
                  </w:divBdr>
                </w:div>
              </w:divsChild>
            </w:div>
            <w:div w:id="793981245">
              <w:marLeft w:val="0"/>
              <w:marRight w:val="0"/>
              <w:marTop w:val="0"/>
              <w:marBottom w:val="0"/>
              <w:divBdr>
                <w:top w:val="none" w:sz="0" w:space="0" w:color="auto"/>
                <w:left w:val="none" w:sz="0" w:space="0" w:color="auto"/>
                <w:bottom w:val="none" w:sz="0" w:space="0" w:color="auto"/>
                <w:right w:val="none" w:sz="0" w:space="0" w:color="auto"/>
              </w:divBdr>
              <w:divsChild>
                <w:div w:id="1739550015">
                  <w:marLeft w:val="0"/>
                  <w:marRight w:val="0"/>
                  <w:marTop w:val="0"/>
                  <w:marBottom w:val="0"/>
                  <w:divBdr>
                    <w:top w:val="none" w:sz="0" w:space="0" w:color="auto"/>
                    <w:left w:val="none" w:sz="0" w:space="0" w:color="auto"/>
                    <w:bottom w:val="none" w:sz="0" w:space="0" w:color="auto"/>
                    <w:right w:val="none" w:sz="0" w:space="0" w:color="auto"/>
                  </w:divBdr>
                </w:div>
              </w:divsChild>
            </w:div>
            <w:div w:id="1878082337">
              <w:marLeft w:val="0"/>
              <w:marRight w:val="0"/>
              <w:marTop w:val="0"/>
              <w:marBottom w:val="0"/>
              <w:divBdr>
                <w:top w:val="none" w:sz="0" w:space="0" w:color="auto"/>
                <w:left w:val="none" w:sz="0" w:space="0" w:color="auto"/>
                <w:bottom w:val="none" w:sz="0" w:space="0" w:color="auto"/>
                <w:right w:val="none" w:sz="0" w:space="0" w:color="auto"/>
              </w:divBdr>
              <w:divsChild>
                <w:div w:id="339966881">
                  <w:marLeft w:val="0"/>
                  <w:marRight w:val="0"/>
                  <w:marTop w:val="0"/>
                  <w:marBottom w:val="0"/>
                  <w:divBdr>
                    <w:top w:val="none" w:sz="0" w:space="0" w:color="auto"/>
                    <w:left w:val="none" w:sz="0" w:space="0" w:color="auto"/>
                    <w:bottom w:val="none" w:sz="0" w:space="0" w:color="auto"/>
                    <w:right w:val="none" w:sz="0" w:space="0" w:color="auto"/>
                  </w:divBdr>
                </w:div>
              </w:divsChild>
            </w:div>
            <w:div w:id="1186360686">
              <w:marLeft w:val="0"/>
              <w:marRight w:val="0"/>
              <w:marTop w:val="0"/>
              <w:marBottom w:val="0"/>
              <w:divBdr>
                <w:top w:val="none" w:sz="0" w:space="0" w:color="auto"/>
                <w:left w:val="none" w:sz="0" w:space="0" w:color="auto"/>
                <w:bottom w:val="none" w:sz="0" w:space="0" w:color="auto"/>
                <w:right w:val="none" w:sz="0" w:space="0" w:color="auto"/>
              </w:divBdr>
              <w:divsChild>
                <w:div w:id="1960258130">
                  <w:marLeft w:val="0"/>
                  <w:marRight w:val="0"/>
                  <w:marTop w:val="0"/>
                  <w:marBottom w:val="0"/>
                  <w:divBdr>
                    <w:top w:val="none" w:sz="0" w:space="0" w:color="auto"/>
                    <w:left w:val="none" w:sz="0" w:space="0" w:color="auto"/>
                    <w:bottom w:val="none" w:sz="0" w:space="0" w:color="auto"/>
                    <w:right w:val="none" w:sz="0" w:space="0" w:color="auto"/>
                  </w:divBdr>
                </w:div>
                <w:div w:id="526213264">
                  <w:marLeft w:val="0"/>
                  <w:marRight w:val="0"/>
                  <w:marTop w:val="0"/>
                  <w:marBottom w:val="0"/>
                  <w:divBdr>
                    <w:top w:val="none" w:sz="0" w:space="0" w:color="auto"/>
                    <w:left w:val="none" w:sz="0" w:space="0" w:color="auto"/>
                    <w:bottom w:val="none" w:sz="0" w:space="0" w:color="auto"/>
                    <w:right w:val="none" w:sz="0" w:space="0" w:color="auto"/>
                  </w:divBdr>
                </w:div>
                <w:div w:id="145364097">
                  <w:marLeft w:val="0"/>
                  <w:marRight w:val="0"/>
                  <w:marTop w:val="0"/>
                  <w:marBottom w:val="0"/>
                  <w:divBdr>
                    <w:top w:val="none" w:sz="0" w:space="0" w:color="auto"/>
                    <w:left w:val="none" w:sz="0" w:space="0" w:color="auto"/>
                    <w:bottom w:val="none" w:sz="0" w:space="0" w:color="auto"/>
                    <w:right w:val="none" w:sz="0" w:space="0" w:color="auto"/>
                  </w:divBdr>
                </w:div>
                <w:div w:id="792942450">
                  <w:marLeft w:val="0"/>
                  <w:marRight w:val="0"/>
                  <w:marTop w:val="0"/>
                  <w:marBottom w:val="0"/>
                  <w:divBdr>
                    <w:top w:val="none" w:sz="0" w:space="0" w:color="auto"/>
                    <w:left w:val="none" w:sz="0" w:space="0" w:color="auto"/>
                    <w:bottom w:val="none" w:sz="0" w:space="0" w:color="auto"/>
                    <w:right w:val="none" w:sz="0" w:space="0" w:color="auto"/>
                  </w:divBdr>
                </w:div>
              </w:divsChild>
            </w:div>
            <w:div w:id="1708724932">
              <w:marLeft w:val="0"/>
              <w:marRight w:val="0"/>
              <w:marTop w:val="0"/>
              <w:marBottom w:val="0"/>
              <w:divBdr>
                <w:top w:val="none" w:sz="0" w:space="0" w:color="auto"/>
                <w:left w:val="none" w:sz="0" w:space="0" w:color="auto"/>
                <w:bottom w:val="none" w:sz="0" w:space="0" w:color="auto"/>
                <w:right w:val="none" w:sz="0" w:space="0" w:color="auto"/>
              </w:divBdr>
              <w:divsChild>
                <w:div w:id="1151480731">
                  <w:marLeft w:val="0"/>
                  <w:marRight w:val="0"/>
                  <w:marTop w:val="0"/>
                  <w:marBottom w:val="0"/>
                  <w:divBdr>
                    <w:top w:val="none" w:sz="0" w:space="0" w:color="auto"/>
                    <w:left w:val="none" w:sz="0" w:space="0" w:color="auto"/>
                    <w:bottom w:val="none" w:sz="0" w:space="0" w:color="auto"/>
                    <w:right w:val="none" w:sz="0" w:space="0" w:color="auto"/>
                  </w:divBdr>
                </w:div>
              </w:divsChild>
            </w:div>
            <w:div w:id="1974093583">
              <w:marLeft w:val="0"/>
              <w:marRight w:val="0"/>
              <w:marTop w:val="0"/>
              <w:marBottom w:val="0"/>
              <w:divBdr>
                <w:top w:val="none" w:sz="0" w:space="0" w:color="auto"/>
                <w:left w:val="none" w:sz="0" w:space="0" w:color="auto"/>
                <w:bottom w:val="none" w:sz="0" w:space="0" w:color="auto"/>
                <w:right w:val="none" w:sz="0" w:space="0" w:color="auto"/>
              </w:divBdr>
              <w:divsChild>
                <w:div w:id="2110150401">
                  <w:marLeft w:val="0"/>
                  <w:marRight w:val="0"/>
                  <w:marTop w:val="0"/>
                  <w:marBottom w:val="0"/>
                  <w:divBdr>
                    <w:top w:val="none" w:sz="0" w:space="0" w:color="auto"/>
                    <w:left w:val="none" w:sz="0" w:space="0" w:color="auto"/>
                    <w:bottom w:val="none" w:sz="0" w:space="0" w:color="auto"/>
                    <w:right w:val="none" w:sz="0" w:space="0" w:color="auto"/>
                  </w:divBdr>
                </w:div>
              </w:divsChild>
            </w:div>
            <w:div w:id="520240754">
              <w:marLeft w:val="0"/>
              <w:marRight w:val="0"/>
              <w:marTop w:val="0"/>
              <w:marBottom w:val="0"/>
              <w:divBdr>
                <w:top w:val="none" w:sz="0" w:space="0" w:color="auto"/>
                <w:left w:val="none" w:sz="0" w:space="0" w:color="auto"/>
                <w:bottom w:val="none" w:sz="0" w:space="0" w:color="auto"/>
                <w:right w:val="none" w:sz="0" w:space="0" w:color="auto"/>
              </w:divBdr>
              <w:divsChild>
                <w:div w:id="348142968">
                  <w:marLeft w:val="0"/>
                  <w:marRight w:val="0"/>
                  <w:marTop w:val="0"/>
                  <w:marBottom w:val="0"/>
                  <w:divBdr>
                    <w:top w:val="none" w:sz="0" w:space="0" w:color="auto"/>
                    <w:left w:val="none" w:sz="0" w:space="0" w:color="auto"/>
                    <w:bottom w:val="none" w:sz="0" w:space="0" w:color="auto"/>
                    <w:right w:val="none" w:sz="0" w:space="0" w:color="auto"/>
                  </w:divBdr>
                </w:div>
                <w:div w:id="1113401721">
                  <w:marLeft w:val="0"/>
                  <w:marRight w:val="0"/>
                  <w:marTop w:val="0"/>
                  <w:marBottom w:val="0"/>
                  <w:divBdr>
                    <w:top w:val="none" w:sz="0" w:space="0" w:color="auto"/>
                    <w:left w:val="none" w:sz="0" w:space="0" w:color="auto"/>
                    <w:bottom w:val="none" w:sz="0" w:space="0" w:color="auto"/>
                    <w:right w:val="none" w:sz="0" w:space="0" w:color="auto"/>
                  </w:divBdr>
                </w:div>
              </w:divsChild>
            </w:div>
            <w:div w:id="1030378676">
              <w:marLeft w:val="0"/>
              <w:marRight w:val="0"/>
              <w:marTop w:val="0"/>
              <w:marBottom w:val="0"/>
              <w:divBdr>
                <w:top w:val="none" w:sz="0" w:space="0" w:color="auto"/>
                <w:left w:val="none" w:sz="0" w:space="0" w:color="auto"/>
                <w:bottom w:val="none" w:sz="0" w:space="0" w:color="auto"/>
                <w:right w:val="none" w:sz="0" w:space="0" w:color="auto"/>
              </w:divBdr>
              <w:divsChild>
                <w:div w:id="1101879441">
                  <w:marLeft w:val="0"/>
                  <w:marRight w:val="0"/>
                  <w:marTop w:val="0"/>
                  <w:marBottom w:val="0"/>
                  <w:divBdr>
                    <w:top w:val="none" w:sz="0" w:space="0" w:color="auto"/>
                    <w:left w:val="none" w:sz="0" w:space="0" w:color="auto"/>
                    <w:bottom w:val="none" w:sz="0" w:space="0" w:color="auto"/>
                    <w:right w:val="none" w:sz="0" w:space="0" w:color="auto"/>
                  </w:divBdr>
                </w:div>
                <w:div w:id="15817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53267">
      <w:bodyDiv w:val="1"/>
      <w:marLeft w:val="0"/>
      <w:marRight w:val="0"/>
      <w:marTop w:val="0"/>
      <w:marBottom w:val="0"/>
      <w:divBdr>
        <w:top w:val="none" w:sz="0" w:space="0" w:color="auto"/>
        <w:left w:val="none" w:sz="0" w:space="0" w:color="auto"/>
        <w:bottom w:val="none" w:sz="0" w:space="0" w:color="auto"/>
        <w:right w:val="none" w:sz="0" w:space="0" w:color="auto"/>
      </w:divBdr>
    </w:div>
    <w:div w:id="912275220">
      <w:bodyDiv w:val="1"/>
      <w:marLeft w:val="0"/>
      <w:marRight w:val="0"/>
      <w:marTop w:val="0"/>
      <w:marBottom w:val="0"/>
      <w:divBdr>
        <w:top w:val="none" w:sz="0" w:space="0" w:color="auto"/>
        <w:left w:val="none" w:sz="0" w:space="0" w:color="auto"/>
        <w:bottom w:val="none" w:sz="0" w:space="0" w:color="auto"/>
        <w:right w:val="none" w:sz="0" w:space="0" w:color="auto"/>
      </w:divBdr>
    </w:div>
    <w:div w:id="930166378">
      <w:bodyDiv w:val="1"/>
      <w:marLeft w:val="0"/>
      <w:marRight w:val="0"/>
      <w:marTop w:val="0"/>
      <w:marBottom w:val="0"/>
      <w:divBdr>
        <w:top w:val="none" w:sz="0" w:space="0" w:color="auto"/>
        <w:left w:val="none" w:sz="0" w:space="0" w:color="auto"/>
        <w:bottom w:val="none" w:sz="0" w:space="0" w:color="auto"/>
        <w:right w:val="none" w:sz="0" w:space="0" w:color="auto"/>
      </w:divBdr>
    </w:div>
    <w:div w:id="938293425">
      <w:bodyDiv w:val="1"/>
      <w:marLeft w:val="0"/>
      <w:marRight w:val="0"/>
      <w:marTop w:val="0"/>
      <w:marBottom w:val="0"/>
      <w:divBdr>
        <w:top w:val="none" w:sz="0" w:space="0" w:color="auto"/>
        <w:left w:val="none" w:sz="0" w:space="0" w:color="auto"/>
        <w:bottom w:val="none" w:sz="0" w:space="0" w:color="auto"/>
        <w:right w:val="none" w:sz="0" w:space="0" w:color="auto"/>
      </w:divBdr>
    </w:div>
    <w:div w:id="1212571495">
      <w:bodyDiv w:val="1"/>
      <w:marLeft w:val="0"/>
      <w:marRight w:val="0"/>
      <w:marTop w:val="0"/>
      <w:marBottom w:val="0"/>
      <w:divBdr>
        <w:top w:val="none" w:sz="0" w:space="0" w:color="auto"/>
        <w:left w:val="none" w:sz="0" w:space="0" w:color="auto"/>
        <w:bottom w:val="none" w:sz="0" w:space="0" w:color="auto"/>
        <w:right w:val="none" w:sz="0" w:space="0" w:color="auto"/>
      </w:divBdr>
    </w:div>
    <w:div w:id="1821576633">
      <w:bodyDiv w:val="1"/>
      <w:marLeft w:val="0"/>
      <w:marRight w:val="0"/>
      <w:marTop w:val="0"/>
      <w:marBottom w:val="0"/>
      <w:divBdr>
        <w:top w:val="none" w:sz="0" w:space="0" w:color="auto"/>
        <w:left w:val="none" w:sz="0" w:space="0" w:color="auto"/>
        <w:bottom w:val="none" w:sz="0" w:space="0" w:color="auto"/>
        <w:right w:val="none" w:sz="0" w:space="0" w:color="auto"/>
      </w:divBdr>
    </w:div>
    <w:div w:id="1832604073">
      <w:bodyDiv w:val="1"/>
      <w:marLeft w:val="0"/>
      <w:marRight w:val="0"/>
      <w:marTop w:val="0"/>
      <w:marBottom w:val="0"/>
      <w:divBdr>
        <w:top w:val="none" w:sz="0" w:space="0" w:color="auto"/>
        <w:left w:val="none" w:sz="0" w:space="0" w:color="auto"/>
        <w:bottom w:val="none" w:sz="0" w:space="0" w:color="auto"/>
        <w:right w:val="none" w:sz="0" w:space="0" w:color="auto"/>
      </w:divBdr>
    </w:div>
    <w:div w:id="188967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office@grove.cambs.sch.uk" TargetMode="External"/><Relationship Id="rId3" Type="http://schemas.openxmlformats.org/officeDocument/2006/relationships/customXml" Target="../customXml/item3.xml"/><Relationship Id="rId21" Type="http://schemas.openxmlformats.org/officeDocument/2006/relationships/hyperlink" Target="mailto:office@grove.cambs.sch.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office@grove.cambs.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ffice@grove.cambs.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798A8CDD61D742AD1F06CEBAFB0290" ma:contentTypeVersion="12" ma:contentTypeDescription="Create a new document." ma:contentTypeScope="" ma:versionID="756b8a46293f6145bfdf97c3056bb7c6">
  <xsd:schema xmlns:xsd="http://www.w3.org/2001/XMLSchema" xmlns:xs="http://www.w3.org/2001/XMLSchema" xmlns:p="http://schemas.microsoft.com/office/2006/metadata/properties" xmlns:ns2="566cb0dc-d351-45af-9abe-2a4c6f397d9b" xmlns:ns3="d4bfe957-5417-4326-b3ca-2e7faf1b0fa8" targetNamespace="http://schemas.microsoft.com/office/2006/metadata/properties" ma:root="true" ma:fieldsID="098b3ff16a3ca3c1239a236c7d8e664f" ns2:_="" ns3:_="">
    <xsd:import namespace="566cb0dc-d351-45af-9abe-2a4c6f397d9b"/>
    <xsd:import namespace="d4bfe957-5417-4326-b3ca-2e7faf1b0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cb0dc-d351-45af-9abe-2a4c6f397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bfe957-5417-4326-b3ca-2e7faf1b0f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92C995-6C7C-4ABA-A4F2-7CA9294169B4}">
  <ds:schemaRefs>
    <ds:schemaRef ds:uri="http://schemas.openxmlformats.org/officeDocument/2006/bibliography"/>
  </ds:schemaRefs>
</ds:datastoreItem>
</file>

<file path=customXml/itemProps2.xml><?xml version="1.0" encoding="utf-8"?>
<ds:datastoreItem xmlns:ds="http://schemas.openxmlformats.org/officeDocument/2006/customXml" ds:itemID="{6B3571EE-92E2-436F-B80D-2336317A5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cb0dc-d351-45af-9abe-2a4c6f397d9b"/>
    <ds:schemaRef ds:uri="d4bfe957-5417-4326-b3ca-2e7faf1b0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0E267-D1D9-4431-A777-051338465D1E}">
  <ds:schemaRefs>
    <ds:schemaRef ds:uri="http://schemas.microsoft.com/sharepoint/v3/contenttype/forms"/>
  </ds:schemaRefs>
</ds:datastoreItem>
</file>

<file path=customXml/itemProps4.xml><?xml version="1.0" encoding="utf-8"?>
<ds:datastoreItem xmlns:ds="http://schemas.openxmlformats.org/officeDocument/2006/customXml" ds:itemID="{2F9F2901-462D-4DFB-AE09-D165F09831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5248</Words>
  <Characters>29920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Cumberland</dc:creator>
  <cp:lastModifiedBy>Hannah Owen</cp:lastModifiedBy>
  <cp:revision>4</cp:revision>
  <cp:lastPrinted>2020-07-21T15:10:00Z</cp:lastPrinted>
  <dcterms:created xsi:type="dcterms:W3CDTF">2021-01-05T13:55:00Z</dcterms:created>
  <dcterms:modified xsi:type="dcterms:W3CDTF">2021-01-05T14:03:00Z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0x010100AA798A8CDD61D742AD1F06CEBAFB0290</vt:lpwstr>
  </property>
  <property fmtid="{D5CDD505-2E9C-101B-9397-08002B2CF9AE}" pid="3" name="AuthorIds_UIVersion_1536">
    <vt:lpwstr>6</vt:lpwstr>
  </property>
  <property fmtid="{D5CDD505-2E9C-101B-9397-08002B2CF9AE}" pid="4" name="Order">
    <vt:r8>44900</vt:r8>
  </property>
</Properties>
</file>